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A80D" w14:textId="77777777" w:rsidR="00FE51DC" w:rsidRPr="003F3B65" w:rsidRDefault="00F67B68">
      <w:pPr>
        <w:rPr>
          <w:sz w:val="28"/>
          <w:szCs w:val="28"/>
        </w:rPr>
      </w:pPr>
      <w:bookmarkStart w:id="0" w:name="_GoBack"/>
      <w:bookmarkEnd w:id="0"/>
      <w:r w:rsidRPr="003F3B65">
        <w:rPr>
          <w:noProof/>
          <w:sz w:val="28"/>
          <w:szCs w:val="28"/>
        </w:rPr>
        <w:drawing>
          <wp:anchor distT="0" distB="0" distL="0" distR="0" simplePos="0" relativeHeight="251657728" behindDoc="0" locked="0" layoutInCell="1" allowOverlap="1" wp14:anchorId="2DD9FC32" wp14:editId="1EACD28C">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14:paraId="20E5D04B" w14:textId="77777777" w:rsidR="00FD3715" w:rsidRDefault="00FD3715">
      <w:pPr>
        <w:rPr>
          <w:sz w:val="28"/>
          <w:szCs w:val="28"/>
        </w:rPr>
      </w:pPr>
    </w:p>
    <w:p w14:paraId="2B74915C" w14:textId="77777777" w:rsidR="00FE51DC" w:rsidRPr="003F3B65" w:rsidRDefault="00625ACA">
      <w:pPr>
        <w:rPr>
          <w:sz w:val="28"/>
          <w:szCs w:val="28"/>
        </w:rPr>
      </w:pPr>
      <w:proofErr w:type="gramStart"/>
      <w:r>
        <w:rPr>
          <w:sz w:val="28"/>
          <w:szCs w:val="28"/>
        </w:rPr>
        <w:t>concept</w:t>
      </w:r>
      <w:r w:rsidR="00296C51" w:rsidRPr="003F3B65">
        <w:rPr>
          <w:sz w:val="28"/>
          <w:szCs w:val="28"/>
        </w:rPr>
        <w:t>n</w:t>
      </w:r>
      <w:r w:rsidR="00B552DA" w:rsidRPr="003F3B65">
        <w:rPr>
          <w:sz w:val="28"/>
          <w:szCs w:val="28"/>
        </w:rPr>
        <w:t>otulen</w:t>
      </w:r>
      <w:proofErr w:type="gramEnd"/>
      <w:r w:rsidR="00B552DA" w:rsidRPr="003F3B65">
        <w:rPr>
          <w:sz w:val="28"/>
          <w:szCs w:val="28"/>
        </w:rPr>
        <w:t xml:space="preserve"> </w:t>
      </w:r>
      <w:r w:rsidR="00906A4E">
        <w:rPr>
          <w:sz w:val="28"/>
          <w:szCs w:val="28"/>
        </w:rPr>
        <w:t>12 december</w:t>
      </w:r>
      <w:r w:rsidR="009E5A1C">
        <w:rPr>
          <w:sz w:val="28"/>
          <w:szCs w:val="28"/>
        </w:rPr>
        <w:t xml:space="preserve"> 2017</w:t>
      </w:r>
    </w:p>
    <w:p w14:paraId="31F92E2B" w14:textId="77777777" w:rsidR="00B552DA" w:rsidRPr="003F3B65" w:rsidRDefault="00B552DA">
      <w:pPr>
        <w:rPr>
          <w:sz w:val="28"/>
          <w:szCs w:val="28"/>
        </w:rPr>
      </w:pPr>
      <w:r w:rsidRPr="003F3B65">
        <w:rPr>
          <w:sz w:val="28"/>
          <w:szCs w:val="28"/>
        </w:rPr>
        <w:t>Locatie</w:t>
      </w:r>
      <w:r w:rsidR="00296C51" w:rsidRPr="003F3B65">
        <w:rPr>
          <w:sz w:val="28"/>
          <w:szCs w:val="28"/>
        </w:rPr>
        <w:t>:</w:t>
      </w:r>
      <w:r w:rsidR="00827B02" w:rsidRPr="003F3B65">
        <w:rPr>
          <w:sz w:val="28"/>
          <w:szCs w:val="28"/>
        </w:rPr>
        <w:t xml:space="preserve"> D</w:t>
      </w:r>
      <w:r w:rsidRPr="003F3B65">
        <w:rPr>
          <w:sz w:val="28"/>
          <w:szCs w:val="28"/>
        </w:rPr>
        <w:t xml:space="preserve">e </w:t>
      </w:r>
      <w:proofErr w:type="spellStart"/>
      <w:r w:rsidR="00906A4E">
        <w:rPr>
          <w:sz w:val="28"/>
          <w:szCs w:val="28"/>
        </w:rPr>
        <w:t>Weddesteynk</w:t>
      </w:r>
      <w:r w:rsidRPr="003F3B65">
        <w:rPr>
          <w:sz w:val="28"/>
          <w:szCs w:val="28"/>
        </w:rPr>
        <w:t>apel</w:t>
      </w:r>
      <w:proofErr w:type="spellEnd"/>
      <w:r w:rsidRPr="003F3B65">
        <w:rPr>
          <w:sz w:val="28"/>
          <w:szCs w:val="28"/>
        </w:rPr>
        <w:t xml:space="preserve"> </w:t>
      </w:r>
      <w:r w:rsidR="00906A4E">
        <w:rPr>
          <w:sz w:val="28"/>
          <w:szCs w:val="28"/>
        </w:rPr>
        <w:br/>
        <w:t>Aanwezigen: 32</w:t>
      </w:r>
    </w:p>
    <w:p w14:paraId="3F6D06DB" w14:textId="77777777" w:rsidR="00B552DA" w:rsidRPr="003F3B65" w:rsidRDefault="00B552DA">
      <w:pPr>
        <w:rPr>
          <w:sz w:val="28"/>
          <w:szCs w:val="28"/>
        </w:rPr>
      </w:pPr>
    </w:p>
    <w:p w14:paraId="54ACD43A" w14:textId="77777777" w:rsidR="00296C51" w:rsidRPr="003F3B65" w:rsidRDefault="004D31BB">
      <w:pPr>
        <w:rPr>
          <w:sz w:val="28"/>
          <w:szCs w:val="28"/>
        </w:rPr>
      </w:pPr>
      <w:r>
        <w:rPr>
          <w:i/>
          <w:sz w:val="28"/>
          <w:szCs w:val="28"/>
        </w:rPr>
        <w:t>Secretaris</w:t>
      </w:r>
      <w:r>
        <w:rPr>
          <w:sz w:val="28"/>
          <w:szCs w:val="28"/>
        </w:rPr>
        <w:t xml:space="preserve">: Wim van Geelen, </w:t>
      </w:r>
    </w:p>
    <w:p w14:paraId="055698A7" w14:textId="77777777" w:rsidR="00B552DA" w:rsidRPr="003F3B65" w:rsidRDefault="00B552DA">
      <w:pPr>
        <w:rPr>
          <w:sz w:val="28"/>
          <w:szCs w:val="28"/>
        </w:rPr>
      </w:pPr>
    </w:p>
    <w:p w14:paraId="662B0181" w14:textId="77777777" w:rsidR="00B552DA" w:rsidRPr="003F3B65" w:rsidRDefault="00B552DA" w:rsidP="00B552DA">
      <w:pPr>
        <w:rPr>
          <w:sz w:val="28"/>
          <w:szCs w:val="28"/>
          <w:u w:val="single"/>
        </w:rPr>
      </w:pPr>
      <w:r w:rsidRPr="003F3B65">
        <w:rPr>
          <w:sz w:val="28"/>
          <w:szCs w:val="28"/>
          <w:u w:val="single"/>
        </w:rPr>
        <w:t>1) Opening door de voorzitter</w:t>
      </w:r>
    </w:p>
    <w:p w14:paraId="1AE58C9B" w14:textId="77777777" w:rsidR="00906A4E" w:rsidRDefault="009E5A1C" w:rsidP="00B552DA">
      <w:pPr>
        <w:rPr>
          <w:sz w:val="28"/>
          <w:szCs w:val="28"/>
        </w:rPr>
      </w:pPr>
      <w:r>
        <w:rPr>
          <w:sz w:val="28"/>
          <w:szCs w:val="28"/>
        </w:rPr>
        <w:t xml:space="preserve">Voorzitter </w:t>
      </w:r>
      <w:proofErr w:type="spellStart"/>
      <w:r>
        <w:rPr>
          <w:sz w:val="28"/>
          <w:szCs w:val="28"/>
        </w:rPr>
        <w:t>Lenneke</w:t>
      </w:r>
      <w:proofErr w:type="spellEnd"/>
      <w:r>
        <w:rPr>
          <w:sz w:val="28"/>
          <w:szCs w:val="28"/>
        </w:rPr>
        <w:t xml:space="preserve"> </w:t>
      </w:r>
      <w:proofErr w:type="gramStart"/>
      <w:r>
        <w:rPr>
          <w:sz w:val="28"/>
          <w:szCs w:val="28"/>
        </w:rPr>
        <w:t>Smit  opent</w:t>
      </w:r>
      <w:proofErr w:type="gramEnd"/>
      <w:r>
        <w:rPr>
          <w:sz w:val="28"/>
          <w:szCs w:val="28"/>
        </w:rPr>
        <w:t xml:space="preserve"> de vergadering</w:t>
      </w:r>
      <w:r w:rsidR="00906A4E">
        <w:rPr>
          <w:sz w:val="28"/>
          <w:szCs w:val="28"/>
        </w:rPr>
        <w:t xml:space="preserve"> om exact 20.04</w:t>
      </w:r>
      <w:r w:rsidR="001A0642">
        <w:rPr>
          <w:sz w:val="28"/>
          <w:szCs w:val="28"/>
        </w:rPr>
        <w:t xml:space="preserve"> uur</w:t>
      </w:r>
      <w:r>
        <w:rPr>
          <w:sz w:val="28"/>
          <w:szCs w:val="28"/>
        </w:rPr>
        <w:t>,  heet ieder</w:t>
      </w:r>
      <w:r w:rsidR="00625ACA">
        <w:rPr>
          <w:sz w:val="28"/>
          <w:szCs w:val="28"/>
        </w:rPr>
        <w:t xml:space="preserve">een welkom met name de gasten:  </w:t>
      </w:r>
      <w:r w:rsidR="00557EA9">
        <w:rPr>
          <w:sz w:val="28"/>
          <w:szCs w:val="28"/>
        </w:rPr>
        <w:t>inleider</w:t>
      </w:r>
      <w:r w:rsidR="00906A4E">
        <w:rPr>
          <w:sz w:val="28"/>
          <w:szCs w:val="28"/>
        </w:rPr>
        <w:t>s</w:t>
      </w:r>
      <w:r w:rsidR="00557EA9">
        <w:rPr>
          <w:sz w:val="28"/>
          <w:szCs w:val="28"/>
        </w:rPr>
        <w:t xml:space="preserve"> </w:t>
      </w:r>
      <w:r w:rsidR="00906A4E">
        <w:rPr>
          <w:sz w:val="28"/>
          <w:szCs w:val="28"/>
        </w:rPr>
        <w:t xml:space="preserve">Margot </w:t>
      </w:r>
      <w:proofErr w:type="spellStart"/>
      <w:r w:rsidR="00906A4E">
        <w:rPr>
          <w:sz w:val="28"/>
          <w:szCs w:val="28"/>
        </w:rPr>
        <w:t>Barreveld</w:t>
      </w:r>
      <w:proofErr w:type="spellEnd"/>
      <w:r w:rsidR="00906A4E">
        <w:rPr>
          <w:sz w:val="28"/>
          <w:szCs w:val="28"/>
        </w:rPr>
        <w:t xml:space="preserve"> en </w:t>
      </w:r>
      <w:proofErr w:type="spellStart"/>
      <w:r w:rsidR="00906A4E">
        <w:rPr>
          <w:sz w:val="28"/>
          <w:szCs w:val="28"/>
        </w:rPr>
        <w:t>Jeannine</w:t>
      </w:r>
      <w:proofErr w:type="spellEnd"/>
      <w:r w:rsidR="00906A4E">
        <w:rPr>
          <w:sz w:val="28"/>
          <w:szCs w:val="28"/>
        </w:rPr>
        <w:t xml:space="preserve"> </w:t>
      </w:r>
      <w:proofErr w:type="spellStart"/>
      <w:r w:rsidR="00906A4E">
        <w:rPr>
          <w:sz w:val="28"/>
          <w:szCs w:val="28"/>
        </w:rPr>
        <w:t>Threels</w:t>
      </w:r>
      <w:proofErr w:type="spellEnd"/>
      <w:r w:rsidR="00906A4E">
        <w:rPr>
          <w:sz w:val="28"/>
          <w:szCs w:val="28"/>
        </w:rPr>
        <w:t xml:space="preserve"> van Philadelphia en Henk Moesbergen en Taco Visser van de Stichting Groene Zorg. Verder h</w:t>
      </w:r>
      <w:r w:rsidR="00451A95">
        <w:rPr>
          <w:sz w:val="28"/>
          <w:szCs w:val="28"/>
        </w:rPr>
        <w:t>e</w:t>
      </w:r>
      <w:r w:rsidR="00027A1B">
        <w:rPr>
          <w:sz w:val="28"/>
          <w:szCs w:val="28"/>
        </w:rPr>
        <w:t>et zij Tanj</w:t>
      </w:r>
      <w:r w:rsidR="00906A4E">
        <w:rPr>
          <w:sz w:val="28"/>
          <w:szCs w:val="28"/>
        </w:rPr>
        <w:t xml:space="preserve">a </w:t>
      </w:r>
      <w:proofErr w:type="spellStart"/>
      <w:r w:rsidR="00906A4E">
        <w:rPr>
          <w:sz w:val="28"/>
          <w:szCs w:val="28"/>
        </w:rPr>
        <w:t>Adelerhof</w:t>
      </w:r>
      <w:proofErr w:type="spellEnd"/>
      <w:r w:rsidR="00906A4E">
        <w:rPr>
          <w:sz w:val="28"/>
          <w:szCs w:val="28"/>
        </w:rPr>
        <w:t xml:space="preserve"> van </w:t>
      </w:r>
      <w:proofErr w:type="spellStart"/>
      <w:r w:rsidR="00906A4E">
        <w:rPr>
          <w:sz w:val="28"/>
          <w:szCs w:val="28"/>
        </w:rPr>
        <w:t>GroenWest</w:t>
      </w:r>
      <w:proofErr w:type="spellEnd"/>
      <w:r w:rsidR="00906A4E">
        <w:rPr>
          <w:sz w:val="28"/>
          <w:szCs w:val="28"/>
        </w:rPr>
        <w:t xml:space="preserve"> en wijkambtenaar Ella Launspach welkom. Normaliter had naast haar wijkwethouder Margot Stolk gezeten, maar die heeft onlangs ontslag genomen. Wel zal zij rond 21.00 uur </w:t>
      </w:r>
      <w:proofErr w:type="gramStart"/>
      <w:r w:rsidR="00906A4E">
        <w:rPr>
          <w:sz w:val="28"/>
          <w:szCs w:val="28"/>
        </w:rPr>
        <w:t>aanwezig</w:t>
      </w:r>
      <w:proofErr w:type="gramEnd"/>
      <w:r w:rsidR="00906A4E">
        <w:rPr>
          <w:sz w:val="28"/>
          <w:szCs w:val="28"/>
        </w:rPr>
        <w:t xml:space="preserve"> zijn om afscheid van de wijk te nemen. Zij meldt dat </w:t>
      </w:r>
      <w:r>
        <w:rPr>
          <w:sz w:val="28"/>
          <w:szCs w:val="28"/>
        </w:rPr>
        <w:t>wijkagent</w:t>
      </w:r>
      <w:r w:rsidR="00FA0DF3">
        <w:rPr>
          <w:sz w:val="28"/>
          <w:szCs w:val="28"/>
        </w:rPr>
        <w:t xml:space="preserve"> Rick Jansen</w:t>
      </w:r>
      <w:r w:rsidR="00906A4E">
        <w:rPr>
          <w:sz w:val="28"/>
          <w:szCs w:val="28"/>
        </w:rPr>
        <w:t xml:space="preserve"> verhinderd is in verband met een bijeenkomst op hetzelfde tijdstip van beheerders van </w:t>
      </w:r>
      <w:proofErr w:type="spellStart"/>
      <w:r w:rsidR="00906A4E">
        <w:rPr>
          <w:sz w:val="28"/>
          <w:szCs w:val="28"/>
        </w:rPr>
        <w:t>app</w:t>
      </w:r>
      <w:proofErr w:type="spellEnd"/>
      <w:r w:rsidR="00906A4E">
        <w:rPr>
          <w:sz w:val="28"/>
          <w:szCs w:val="28"/>
        </w:rPr>
        <w:t xml:space="preserve"> groepen. Als beheerder van de </w:t>
      </w:r>
      <w:proofErr w:type="spellStart"/>
      <w:r w:rsidR="00906A4E">
        <w:rPr>
          <w:sz w:val="28"/>
          <w:szCs w:val="28"/>
        </w:rPr>
        <w:t>appgroep</w:t>
      </w:r>
      <w:proofErr w:type="spellEnd"/>
      <w:r w:rsidR="00906A4E">
        <w:rPr>
          <w:sz w:val="28"/>
          <w:szCs w:val="28"/>
        </w:rPr>
        <w:t xml:space="preserve"> Sta</w:t>
      </w:r>
      <w:r w:rsidR="00451A95">
        <w:rPr>
          <w:sz w:val="28"/>
          <w:szCs w:val="28"/>
        </w:rPr>
        <w:t>atsliedenkwartier had zij</w:t>
      </w:r>
      <w:r w:rsidR="00906A4E">
        <w:rPr>
          <w:sz w:val="28"/>
          <w:szCs w:val="28"/>
        </w:rPr>
        <w:t xml:space="preserve"> daar ook bij moeten zijn, maar zij heeft haar buurman bereid gevonden haar te vervangen.</w:t>
      </w:r>
    </w:p>
    <w:p w14:paraId="734FC882" w14:textId="77777777" w:rsidR="00B552DA" w:rsidRPr="009E5A1C" w:rsidRDefault="009E5A1C" w:rsidP="00B552DA">
      <w:pPr>
        <w:rPr>
          <w:i/>
          <w:color w:val="FF0000"/>
          <w:sz w:val="28"/>
          <w:szCs w:val="28"/>
        </w:rPr>
      </w:pPr>
      <w:r>
        <w:rPr>
          <w:sz w:val="28"/>
          <w:szCs w:val="28"/>
        </w:rPr>
        <w:t xml:space="preserve">Aan de hand van een blauwdruk loopt spreekster </w:t>
      </w:r>
      <w:r w:rsidR="00906A4E">
        <w:rPr>
          <w:sz w:val="28"/>
          <w:szCs w:val="28"/>
        </w:rPr>
        <w:t xml:space="preserve">vervolgens </w:t>
      </w:r>
      <w:r>
        <w:rPr>
          <w:sz w:val="28"/>
          <w:szCs w:val="28"/>
        </w:rPr>
        <w:t>de agendapunten van vanavond door</w:t>
      </w:r>
      <w:r w:rsidR="00906A4E">
        <w:rPr>
          <w:color w:val="C00000"/>
          <w:sz w:val="28"/>
          <w:szCs w:val="28"/>
        </w:rPr>
        <w:t>.</w:t>
      </w:r>
    </w:p>
    <w:p w14:paraId="56CC17E4" w14:textId="77777777" w:rsidR="00906A4E" w:rsidRDefault="009E5A1C" w:rsidP="00906A4E">
      <w:pPr>
        <w:rPr>
          <w:sz w:val="28"/>
          <w:szCs w:val="28"/>
        </w:rPr>
      </w:pPr>
      <w:r>
        <w:rPr>
          <w:sz w:val="28"/>
          <w:szCs w:val="28"/>
        </w:rPr>
        <w:t xml:space="preserve">Wat het punt </w:t>
      </w:r>
      <w:r w:rsidR="00C91238">
        <w:rPr>
          <w:sz w:val="28"/>
          <w:szCs w:val="28"/>
        </w:rPr>
        <w:t>“</w:t>
      </w:r>
      <w:r>
        <w:rPr>
          <w:sz w:val="28"/>
          <w:szCs w:val="28"/>
        </w:rPr>
        <w:t>mededelingen</w:t>
      </w:r>
      <w:r w:rsidR="00C91238">
        <w:rPr>
          <w:sz w:val="28"/>
          <w:szCs w:val="28"/>
        </w:rPr>
        <w:t>”</w:t>
      </w:r>
      <w:r>
        <w:rPr>
          <w:sz w:val="28"/>
          <w:szCs w:val="28"/>
        </w:rPr>
        <w:t xml:space="preserve"> betreft wijst zij </w:t>
      </w:r>
      <w:r w:rsidR="00625ACA">
        <w:rPr>
          <w:sz w:val="28"/>
          <w:szCs w:val="28"/>
        </w:rPr>
        <w:t xml:space="preserve">wederom </w:t>
      </w:r>
      <w:r>
        <w:rPr>
          <w:sz w:val="28"/>
          <w:szCs w:val="28"/>
        </w:rPr>
        <w:t>op het feit d</w:t>
      </w:r>
      <w:r w:rsidR="00625ACA">
        <w:rPr>
          <w:sz w:val="28"/>
          <w:szCs w:val="28"/>
        </w:rPr>
        <w:t xml:space="preserve">at het Wijkplatform sinds enige </w:t>
      </w:r>
      <w:proofErr w:type="gramStart"/>
      <w:r w:rsidR="00625ACA">
        <w:rPr>
          <w:sz w:val="28"/>
          <w:szCs w:val="28"/>
        </w:rPr>
        <w:t xml:space="preserve">maanden </w:t>
      </w:r>
      <w:r>
        <w:rPr>
          <w:sz w:val="28"/>
          <w:szCs w:val="28"/>
        </w:rPr>
        <w:t xml:space="preserve"> beschikt</w:t>
      </w:r>
      <w:proofErr w:type="gramEnd"/>
      <w:r>
        <w:rPr>
          <w:sz w:val="28"/>
          <w:szCs w:val="28"/>
        </w:rPr>
        <w:t xml:space="preserve"> over een Facebookpagina en een website</w:t>
      </w:r>
      <w:r w:rsidR="005F4CE6">
        <w:rPr>
          <w:sz w:val="28"/>
          <w:szCs w:val="28"/>
        </w:rPr>
        <w:t xml:space="preserve">. </w:t>
      </w:r>
      <w:r w:rsidR="00625ACA">
        <w:rPr>
          <w:sz w:val="28"/>
          <w:szCs w:val="28"/>
        </w:rPr>
        <w:t>De belangstelling voor Facebook en website groeit gestaag.</w:t>
      </w:r>
      <w:r>
        <w:rPr>
          <w:sz w:val="28"/>
          <w:szCs w:val="28"/>
        </w:rPr>
        <w:t xml:space="preserve"> Zij roept de bewoners op daaraan h</w:t>
      </w:r>
      <w:r w:rsidR="008C2E86">
        <w:rPr>
          <w:sz w:val="28"/>
          <w:szCs w:val="28"/>
        </w:rPr>
        <w:t xml:space="preserve">un bijdragen te </w:t>
      </w:r>
      <w:r w:rsidR="00662476">
        <w:rPr>
          <w:sz w:val="28"/>
          <w:szCs w:val="28"/>
        </w:rPr>
        <w:t xml:space="preserve">blijven </w:t>
      </w:r>
      <w:r w:rsidR="008C2E86">
        <w:rPr>
          <w:sz w:val="28"/>
          <w:szCs w:val="28"/>
        </w:rPr>
        <w:t xml:space="preserve">leveren. </w:t>
      </w:r>
      <w:r w:rsidR="00557EA9">
        <w:rPr>
          <w:sz w:val="28"/>
          <w:szCs w:val="28"/>
        </w:rPr>
        <w:t xml:space="preserve"> Verder deelt zij mee dat </w:t>
      </w:r>
      <w:r w:rsidR="00027A1B">
        <w:rPr>
          <w:sz w:val="28"/>
          <w:szCs w:val="28"/>
        </w:rPr>
        <w:t>grote flipover vellen</w:t>
      </w:r>
      <w:r w:rsidR="00906A4E">
        <w:rPr>
          <w:sz w:val="28"/>
          <w:szCs w:val="28"/>
        </w:rPr>
        <w:t xml:space="preserve"> her en der in de zaal zijn opgehangen van de thema’s die </w:t>
      </w:r>
      <w:proofErr w:type="spellStart"/>
      <w:r w:rsidR="00906A4E">
        <w:rPr>
          <w:sz w:val="28"/>
          <w:szCs w:val="28"/>
        </w:rPr>
        <w:t>blijmkens</w:t>
      </w:r>
      <w:proofErr w:type="spellEnd"/>
      <w:r w:rsidR="00906A4E">
        <w:rPr>
          <w:sz w:val="28"/>
          <w:szCs w:val="28"/>
        </w:rPr>
        <w:t xml:space="preserve"> het resultaat van de vorige vergadering een rol gaa</w:t>
      </w:r>
      <w:r w:rsidR="00027A1B">
        <w:rPr>
          <w:sz w:val="28"/>
          <w:szCs w:val="28"/>
        </w:rPr>
        <w:t>n spelen bij het bepalen van de Wijkagenda</w:t>
      </w:r>
      <w:r w:rsidR="00906A4E">
        <w:rPr>
          <w:sz w:val="28"/>
          <w:szCs w:val="28"/>
        </w:rPr>
        <w:t xml:space="preserve"> 2018-2019. </w:t>
      </w:r>
      <w:r w:rsidR="00557EA9">
        <w:rPr>
          <w:sz w:val="28"/>
          <w:szCs w:val="28"/>
        </w:rPr>
        <w:t xml:space="preserve"> Het is de bedoeling dat </w:t>
      </w:r>
      <w:r w:rsidR="00906A4E">
        <w:rPr>
          <w:sz w:val="28"/>
          <w:szCs w:val="28"/>
        </w:rPr>
        <w:t>er op een gegeven moment een vijftal groepjes gevormd zullen gaan worden die zich over de thema’s gaan buigen. Gele papiertjes zijn aanwezig voor het maken van op- en/of aanmerkingen.</w:t>
      </w:r>
      <w:r w:rsidR="00557EA9">
        <w:rPr>
          <w:sz w:val="28"/>
          <w:szCs w:val="28"/>
        </w:rPr>
        <w:t xml:space="preserve"> Met het opsteken van het groene blaadje geeft men aan het met een thema eens te zijn</w:t>
      </w:r>
      <w:r w:rsidR="00027A1B">
        <w:rPr>
          <w:sz w:val="28"/>
          <w:szCs w:val="28"/>
        </w:rPr>
        <w:t>.</w:t>
      </w:r>
    </w:p>
    <w:p w14:paraId="6EBD589F" w14:textId="77777777" w:rsidR="00906A4E" w:rsidRDefault="00906A4E" w:rsidP="00F67241">
      <w:pPr>
        <w:pStyle w:val="Standard"/>
        <w:rPr>
          <w:rFonts w:ascii="Times New Roman" w:hAnsi="Times New Roman" w:cs="Times New Roman"/>
          <w:sz w:val="28"/>
          <w:szCs w:val="28"/>
        </w:rPr>
      </w:pPr>
    </w:p>
    <w:p w14:paraId="70FDC0F2" w14:textId="77777777" w:rsidR="00B347A4" w:rsidRDefault="00F67241" w:rsidP="00B347A4">
      <w:pPr>
        <w:pStyle w:val="Standard"/>
        <w:rPr>
          <w:rFonts w:ascii="Times New Roman" w:hAnsi="Times New Roman" w:cs="Times New Roman"/>
          <w:sz w:val="28"/>
          <w:szCs w:val="28"/>
        </w:rPr>
      </w:pPr>
      <w:r w:rsidRPr="00FA0DF3">
        <w:rPr>
          <w:rFonts w:ascii="Times New Roman" w:hAnsi="Times New Roman" w:cs="Times New Roman"/>
          <w:sz w:val="28"/>
          <w:szCs w:val="28"/>
        </w:rPr>
        <w:t xml:space="preserve">Verdere mededelingen </w:t>
      </w:r>
      <w:r w:rsidR="00027A1B">
        <w:rPr>
          <w:rFonts w:ascii="Times New Roman" w:hAnsi="Times New Roman" w:cs="Times New Roman"/>
          <w:sz w:val="28"/>
          <w:szCs w:val="28"/>
        </w:rPr>
        <w:t>van secretaris Wim van Geelen</w:t>
      </w:r>
      <w:r w:rsidRPr="00FA0DF3">
        <w:rPr>
          <w:rFonts w:ascii="Times New Roman" w:hAnsi="Times New Roman" w:cs="Times New Roman"/>
          <w:sz w:val="28"/>
          <w:szCs w:val="28"/>
        </w:rPr>
        <w:t xml:space="preserve">gaan over het hondenbeleid </w:t>
      </w:r>
      <w:r w:rsidR="00906A4E">
        <w:rPr>
          <w:rFonts w:ascii="Times New Roman" w:hAnsi="Times New Roman" w:cs="Times New Roman"/>
          <w:sz w:val="28"/>
          <w:szCs w:val="28"/>
        </w:rPr>
        <w:t xml:space="preserve">dat de gemeente onlangs heeft geëvalueerd in een 80 pagina’s </w:t>
      </w:r>
      <w:r w:rsidR="00906A4E">
        <w:rPr>
          <w:rFonts w:ascii="Times New Roman" w:hAnsi="Times New Roman" w:cs="Times New Roman"/>
          <w:sz w:val="28"/>
          <w:szCs w:val="28"/>
        </w:rPr>
        <w:lastRenderedPageBreak/>
        <w:t>tellend rapport. Spreker deelt mee een samenvatting daarvan op de website te publiceren.</w:t>
      </w:r>
    </w:p>
    <w:p w14:paraId="51E0076A" w14:textId="77777777" w:rsidR="00B347A4" w:rsidRDefault="00F67241" w:rsidP="00B347A4">
      <w:pPr>
        <w:pStyle w:val="Standard"/>
        <w:rPr>
          <w:rFonts w:ascii="Times New Roman" w:hAnsi="Times New Roman" w:cs="Times New Roman"/>
          <w:sz w:val="28"/>
          <w:szCs w:val="28"/>
        </w:rPr>
      </w:pPr>
      <w:r w:rsidRPr="00FA0DF3">
        <w:rPr>
          <w:rFonts w:ascii="Times New Roman" w:hAnsi="Times New Roman" w:cs="Times New Roman"/>
          <w:sz w:val="28"/>
          <w:szCs w:val="28"/>
        </w:rPr>
        <w:t xml:space="preserve">Het komt </w:t>
      </w:r>
      <w:proofErr w:type="gramStart"/>
      <w:r w:rsidRPr="00FA0DF3">
        <w:rPr>
          <w:rFonts w:ascii="Times New Roman" w:hAnsi="Times New Roman" w:cs="Times New Roman"/>
          <w:sz w:val="28"/>
          <w:szCs w:val="28"/>
        </w:rPr>
        <w:t>er op</w:t>
      </w:r>
      <w:proofErr w:type="gramEnd"/>
      <w:r w:rsidRPr="00FA0DF3">
        <w:rPr>
          <w:rFonts w:ascii="Times New Roman" w:hAnsi="Times New Roman" w:cs="Times New Roman"/>
          <w:sz w:val="28"/>
          <w:szCs w:val="28"/>
        </w:rPr>
        <w:t xml:space="preserve"> neer dat er wat het aangelijnd zijn van de honden, het gebruiken van het poepzakje en de </w:t>
      </w:r>
      <w:proofErr w:type="spellStart"/>
      <w:r w:rsidRPr="00FA0DF3">
        <w:rPr>
          <w:rFonts w:ascii="Times New Roman" w:hAnsi="Times New Roman" w:cs="Times New Roman"/>
          <w:sz w:val="28"/>
          <w:szCs w:val="28"/>
        </w:rPr>
        <w:t>hondenuitrenveldjes</w:t>
      </w:r>
      <w:proofErr w:type="spellEnd"/>
      <w:r w:rsidRPr="00FA0DF3">
        <w:rPr>
          <w:rFonts w:ascii="Times New Roman" w:hAnsi="Times New Roman" w:cs="Times New Roman"/>
          <w:sz w:val="28"/>
          <w:szCs w:val="28"/>
        </w:rPr>
        <w:t xml:space="preserve"> in de wijk</w:t>
      </w:r>
      <w:r w:rsidR="005F4CE6">
        <w:rPr>
          <w:rFonts w:ascii="Times New Roman" w:hAnsi="Times New Roman" w:cs="Times New Roman"/>
          <w:sz w:val="28"/>
          <w:szCs w:val="28"/>
        </w:rPr>
        <w:t xml:space="preserve">, de kernpunten van dat beleid, </w:t>
      </w:r>
      <w:r w:rsidRPr="00FA0DF3">
        <w:rPr>
          <w:rFonts w:ascii="Times New Roman" w:hAnsi="Times New Roman" w:cs="Times New Roman"/>
          <w:sz w:val="28"/>
          <w:szCs w:val="28"/>
        </w:rPr>
        <w:t xml:space="preserve">van weinig problemen sprake is. </w:t>
      </w:r>
      <w:r w:rsidR="00B347A4">
        <w:rPr>
          <w:rFonts w:ascii="Times New Roman" w:hAnsi="Times New Roman" w:cs="Times New Roman"/>
          <w:sz w:val="28"/>
          <w:szCs w:val="28"/>
        </w:rPr>
        <w:t xml:space="preserve">Dat geldt voor heel Woerden. In het evaluatierapport komt alleen maar als kritiekpunt naar voren dat de communicatie beter had gemoeten. </w:t>
      </w:r>
    </w:p>
    <w:p w14:paraId="1A893EF5" w14:textId="77777777" w:rsidR="00B347A4" w:rsidRDefault="00B347A4" w:rsidP="00B347A4">
      <w:pPr>
        <w:pStyle w:val="Standard"/>
        <w:rPr>
          <w:rFonts w:ascii="Times New Roman" w:hAnsi="Times New Roman" w:cs="Times New Roman"/>
          <w:sz w:val="28"/>
          <w:szCs w:val="28"/>
        </w:rPr>
      </w:pPr>
      <w:r>
        <w:rPr>
          <w:rFonts w:ascii="Times New Roman" w:hAnsi="Times New Roman" w:cs="Times New Roman"/>
          <w:sz w:val="28"/>
          <w:szCs w:val="28"/>
        </w:rPr>
        <w:t xml:space="preserve">Dan het punt over de naamgeving. Dekt de vlag Staatsliedenkwartier nog wel de lading? Voor secretaris Wim van Geelen is het een uitgemaakte zaak dat dit niet het geval is. Tot de wijk worden ook Geestdorp, de Meander, de nieuwe straten op het vm. Monaterrein gerekend. De namen van die straten hebben weinig met staatslieden te maken. Voor zijn gevoel gaat dat ook spelen met de straatnaamgeving op </w:t>
      </w:r>
      <w:proofErr w:type="gramStart"/>
      <w:r>
        <w:rPr>
          <w:rFonts w:ascii="Times New Roman" w:hAnsi="Times New Roman" w:cs="Times New Roman"/>
          <w:sz w:val="28"/>
          <w:szCs w:val="28"/>
        </w:rPr>
        <w:t>het</w:t>
      </w:r>
      <w:proofErr w:type="gramEnd"/>
      <w:r>
        <w:rPr>
          <w:rFonts w:ascii="Times New Roman" w:hAnsi="Times New Roman" w:cs="Times New Roman"/>
          <w:sz w:val="28"/>
          <w:szCs w:val="28"/>
        </w:rPr>
        <w:t xml:space="preserve"> vm. Den Oudstenterrein. Is het dan niet beter voortaan over Woerden Oost te spreken? Spreker is benieuwd naar de gedachten en opvattingen van de wijkbewoners hierover. Het laatste woord daarover is nog niet gezegd.</w:t>
      </w:r>
    </w:p>
    <w:p w14:paraId="1E41017E" w14:textId="77777777" w:rsidR="00B347A4" w:rsidRDefault="00E42A89" w:rsidP="00B347A4">
      <w:pPr>
        <w:pStyle w:val="Standard"/>
        <w:rPr>
          <w:rFonts w:ascii="Times New Roman" w:hAnsi="Times New Roman" w:cs="Times New Roman"/>
          <w:sz w:val="28"/>
          <w:szCs w:val="28"/>
        </w:rPr>
      </w:pPr>
      <w:r>
        <w:rPr>
          <w:rFonts w:ascii="Times New Roman" w:hAnsi="Times New Roman" w:cs="Times New Roman"/>
          <w:sz w:val="28"/>
          <w:szCs w:val="28"/>
        </w:rPr>
        <w:t xml:space="preserve">Wat </w:t>
      </w:r>
      <w:r w:rsidR="00027A1B">
        <w:rPr>
          <w:rFonts w:ascii="Times New Roman" w:hAnsi="Times New Roman" w:cs="Times New Roman"/>
          <w:sz w:val="28"/>
          <w:szCs w:val="28"/>
        </w:rPr>
        <w:t xml:space="preserve">de rondleiding </w:t>
      </w:r>
      <w:proofErr w:type="gramStart"/>
      <w:r w:rsidR="00027A1B">
        <w:rPr>
          <w:rFonts w:ascii="Times New Roman" w:hAnsi="Times New Roman" w:cs="Times New Roman"/>
          <w:sz w:val="28"/>
          <w:szCs w:val="28"/>
        </w:rPr>
        <w:t xml:space="preserve">in </w:t>
      </w:r>
      <w:r>
        <w:rPr>
          <w:rFonts w:ascii="Times New Roman" w:hAnsi="Times New Roman" w:cs="Times New Roman"/>
          <w:sz w:val="28"/>
          <w:szCs w:val="28"/>
        </w:rPr>
        <w:t xml:space="preserve"> Blue</w:t>
      </w:r>
      <w:proofErr w:type="gramEnd"/>
      <w:r>
        <w:rPr>
          <w:rFonts w:ascii="Times New Roman" w:hAnsi="Times New Roman" w:cs="Times New Roman"/>
          <w:sz w:val="28"/>
          <w:szCs w:val="28"/>
        </w:rPr>
        <w:t xml:space="preserve"> Print Automation betreft </w:t>
      </w:r>
      <w:r w:rsidR="00B347A4">
        <w:rPr>
          <w:rFonts w:ascii="Times New Roman" w:hAnsi="Times New Roman" w:cs="Times New Roman"/>
          <w:sz w:val="28"/>
          <w:szCs w:val="28"/>
        </w:rPr>
        <w:t xml:space="preserve">meldt </w:t>
      </w:r>
      <w:r>
        <w:rPr>
          <w:rFonts w:ascii="Times New Roman" w:hAnsi="Times New Roman" w:cs="Times New Roman"/>
          <w:sz w:val="28"/>
          <w:szCs w:val="28"/>
        </w:rPr>
        <w:t>spreker dat zich op dit moment ongeveer 25</w:t>
      </w:r>
      <w:r w:rsidR="00B347A4">
        <w:rPr>
          <w:rFonts w:ascii="Times New Roman" w:hAnsi="Times New Roman" w:cs="Times New Roman"/>
          <w:sz w:val="28"/>
          <w:szCs w:val="28"/>
        </w:rPr>
        <w:t xml:space="preserve"> wijkbewoners hebben opgegeven. Vanavond bestaat nog de mogelijkheid van opgave en dan zal hij contact met BPA opnemen voor het bepalen van een datum,</w:t>
      </w:r>
    </w:p>
    <w:p w14:paraId="3EE2F300" w14:textId="77777777" w:rsidR="00B347A4" w:rsidRDefault="00B347A4" w:rsidP="00B347A4">
      <w:pPr>
        <w:pStyle w:val="Standard"/>
        <w:rPr>
          <w:rFonts w:ascii="Times New Roman" w:hAnsi="Times New Roman" w:cs="Times New Roman"/>
          <w:sz w:val="28"/>
          <w:szCs w:val="28"/>
        </w:rPr>
      </w:pPr>
      <w:r>
        <w:rPr>
          <w:rFonts w:ascii="Times New Roman" w:hAnsi="Times New Roman" w:cs="Times New Roman"/>
          <w:sz w:val="28"/>
          <w:szCs w:val="28"/>
        </w:rPr>
        <w:t>Hierna geeft</w:t>
      </w:r>
      <w:r w:rsidR="00027A1B">
        <w:rPr>
          <w:rFonts w:ascii="Times New Roman" w:hAnsi="Times New Roman" w:cs="Times New Roman"/>
          <w:sz w:val="28"/>
          <w:szCs w:val="28"/>
        </w:rPr>
        <w:t xml:space="preserve"> voorzitter het woord aan pennin</w:t>
      </w:r>
      <w:r>
        <w:rPr>
          <w:rFonts w:ascii="Times New Roman" w:hAnsi="Times New Roman" w:cs="Times New Roman"/>
          <w:sz w:val="28"/>
          <w:szCs w:val="28"/>
        </w:rPr>
        <w:t xml:space="preserve">gmeester Nico </w:t>
      </w:r>
      <w:proofErr w:type="spellStart"/>
      <w:r>
        <w:rPr>
          <w:rFonts w:ascii="Times New Roman" w:hAnsi="Times New Roman" w:cs="Times New Roman"/>
          <w:sz w:val="28"/>
          <w:szCs w:val="28"/>
        </w:rPr>
        <w:t>Verbrugge</w:t>
      </w:r>
      <w:proofErr w:type="spellEnd"/>
      <w:r>
        <w:rPr>
          <w:rFonts w:ascii="Times New Roman" w:hAnsi="Times New Roman" w:cs="Times New Roman"/>
          <w:sz w:val="28"/>
          <w:szCs w:val="28"/>
        </w:rPr>
        <w:t xml:space="preserve"> voor een mededeling over de kascontrolecommissie. Nico deelt mee dat de kascommissie die zijn eerste jaar als penningmeester gaat beoordelen zal bestaan uit Joop de Vos en Jan van Schaik. Trees Massop gaat volgend jaar Joop</w:t>
      </w:r>
      <w:r w:rsidR="00027A1B">
        <w:rPr>
          <w:rFonts w:ascii="Times New Roman" w:hAnsi="Times New Roman" w:cs="Times New Roman"/>
          <w:sz w:val="28"/>
          <w:szCs w:val="28"/>
        </w:rPr>
        <w:t xml:space="preserve"> de Vos</w:t>
      </w:r>
      <w:r>
        <w:rPr>
          <w:rFonts w:ascii="Times New Roman" w:hAnsi="Times New Roman" w:cs="Times New Roman"/>
          <w:sz w:val="28"/>
          <w:szCs w:val="28"/>
        </w:rPr>
        <w:t>, die er dan twee termijnen heeft opzitten, vervangen.</w:t>
      </w:r>
    </w:p>
    <w:p w14:paraId="239111A1" w14:textId="77777777" w:rsidR="00B347A4" w:rsidRDefault="00B347A4" w:rsidP="00B347A4">
      <w:pPr>
        <w:pStyle w:val="Standard"/>
        <w:rPr>
          <w:rFonts w:ascii="Times New Roman" w:hAnsi="Times New Roman" w:cs="Times New Roman"/>
          <w:sz w:val="28"/>
          <w:szCs w:val="28"/>
        </w:rPr>
      </w:pPr>
      <w:r>
        <w:rPr>
          <w:rFonts w:ascii="Times New Roman" w:hAnsi="Times New Roman" w:cs="Times New Roman"/>
          <w:sz w:val="28"/>
          <w:szCs w:val="28"/>
        </w:rPr>
        <w:t xml:space="preserve">Aan het slot van dit agendapunt gekomen geeft voorzitter het woord aan André </w:t>
      </w:r>
      <w:proofErr w:type="spellStart"/>
      <w:r>
        <w:rPr>
          <w:rFonts w:ascii="Times New Roman" w:hAnsi="Times New Roman" w:cs="Times New Roman"/>
          <w:sz w:val="28"/>
          <w:szCs w:val="28"/>
        </w:rPr>
        <w:t>Dierick</w:t>
      </w:r>
      <w:proofErr w:type="spellEnd"/>
      <w:r>
        <w:rPr>
          <w:rFonts w:ascii="Times New Roman" w:hAnsi="Times New Roman" w:cs="Times New Roman"/>
          <w:sz w:val="28"/>
          <w:szCs w:val="28"/>
        </w:rPr>
        <w:t xml:space="preserve"> over </w:t>
      </w:r>
      <w:r w:rsidR="00E42A89">
        <w:rPr>
          <w:rFonts w:ascii="Times New Roman" w:hAnsi="Times New Roman" w:cs="Times New Roman"/>
          <w:sz w:val="28"/>
          <w:szCs w:val="28"/>
        </w:rPr>
        <w:t>het</w:t>
      </w:r>
      <w:r>
        <w:rPr>
          <w:rFonts w:ascii="Times New Roman" w:hAnsi="Times New Roman" w:cs="Times New Roman"/>
          <w:sz w:val="28"/>
          <w:szCs w:val="28"/>
        </w:rPr>
        <w:t xml:space="preserve"> verkeer. André meldt dat het </w:t>
      </w:r>
      <w:r w:rsidR="00E42A89">
        <w:rPr>
          <w:rFonts w:ascii="Times New Roman" w:hAnsi="Times New Roman" w:cs="Times New Roman"/>
          <w:sz w:val="28"/>
          <w:szCs w:val="28"/>
        </w:rPr>
        <w:t>College</w:t>
      </w:r>
      <w:r>
        <w:rPr>
          <w:rFonts w:ascii="Times New Roman" w:hAnsi="Times New Roman" w:cs="Times New Roman"/>
          <w:sz w:val="28"/>
          <w:szCs w:val="28"/>
        </w:rPr>
        <w:t xml:space="preserve"> zich begin volgend </w:t>
      </w:r>
      <w:r w:rsidR="00E42A89">
        <w:rPr>
          <w:rFonts w:ascii="Times New Roman" w:hAnsi="Times New Roman" w:cs="Times New Roman"/>
          <w:sz w:val="28"/>
          <w:szCs w:val="28"/>
        </w:rPr>
        <w:t>jaar</w:t>
      </w:r>
      <w:r>
        <w:rPr>
          <w:rFonts w:ascii="Times New Roman" w:hAnsi="Times New Roman" w:cs="Times New Roman"/>
          <w:sz w:val="28"/>
          <w:szCs w:val="28"/>
        </w:rPr>
        <w:t xml:space="preserve"> zal uitspreken over de Verkeersvisie, waaraan hij als vertegenwoordiger van de wijk een bijdrage heeft geleverd.</w:t>
      </w:r>
      <w:r w:rsidR="00E42A89">
        <w:rPr>
          <w:rFonts w:ascii="Times New Roman" w:hAnsi="Times New Roman" w:cs="Times New Roman"/>
          <w:sz w:val="28"/>
          <w:szCs w:val="28"/>
        </w:rPr>
        <w:t xml:space="preserve"> Reagerend op vragen uit de zaal </w:t>
      </w:r>
      <w:r w:rsidR="00451A95">
        <w:rPr>
          <w:rFonts w:ascii="Times New Roman" w:hAnsi="Times New Roman" w:cs="Times New Roman"/>
          <w:sz w:val="28"/>
          <w:szCs w:val="28"/>
        </w:rPr>
        <w:t>spreekt</w:t>
      </w:r>
      <w:r w:rsidR="00E42A89">
        <w:rPr>
          <w:rFonts w:ascii="Times New Roman" w:hAnsi="Times New Roman" w:cs="Times New Roman"/>
          <w:sz w:val="28"/>
          <w:szCs w:val="28"/>
        </w:rPr>
        <w:t xml:space="preserve"> hij zijn ergernis uit over het niet schoon maken van de stoepen na </w:t>
      </w:r>
      <w:r w:rsidR="00451A95">
        <w:rPr>
          <w:rFonts w:ascii="Times New Roman" w:hAnsi="Times New Roman" w:cs="Times New Roman"/>
          <w:sz w:val="28"/>
          <w:szCs w:val="28"/>
        </w:rPr>
        <w:t>sneeuwval</w:t>
      </w:r>
      <w:r w:rsidR="00E42A89">
        <w:rPr>
          <w:rFonts w:ascii="Times New Roman" w:hAnsi="Times New Roman" w:cs="Times New Roman"/>
          <w:sz w:val="28"/>
          <w:szCs w:val="28"/>
        </w:rPr>
        <w:t>.  Op de we</w:t>
      </w:r>
      <w:r w:rsidR="00451A95">
        <w:rPr>
          <w:rFonts w:ascii="Times New Roman" w:hAnsi="Times New Roman" w:cs="Times New Roman"/>
          <w:sz w:val="28"/>
          <w:szCs w:val="28"/>
        </w:rPr>
        <w:t xml:space="preserve">g van zijn huis naar de </w:t>
      </w:r>
      <w:proofErr w:type="spellStart"/>
      <w:r w:rsidR="00451A95">
        <w:rPr>
          <w:rFonts w:ascii="Times New Roman" w:hAnsi="Times New Roman" w:cs="Times New Roman"/>
          <w:sz w:val="28"/>
          <w:szCs w:val="28"/>
        </w:rPr>
        <w:t>Wed</w:t>
      </w:r>
      <w:r w:rsidR="00E42A89">
        <w:rPr>
          <w:rFonts w:ascii="Times New Roman" w:hAnsi="Times New Roman" w:cs="Times New Roman"/>
          <w:sz w:val="28"/>
          <w:szCs w:val="28"/>
        </w:rPr>
        <w:t>desteynkapel</w:t>
      </w:r>
      <w:proofErr w:type="spellEnd"/>
      <w:r w:rsidR="00E42A89">
        <w:rPr>
          <w:rFonts w:ascii="Times New Roman" w:hAnsi="Times New Roman" w:cs="Times New Roman"/>
          <w:sz w:val="28"/>
          <w:szCs w:val="28"/>
        </w:rPr>
        <w:t xml:space="preserve"> toe heeft hij daar erg last van gehad. </w:t>
      </w:r>
      <w:r w:rsidR="00451A95">
        <w:rPr>
          <w:rFonts w:ascii="Times New Roman" w:hAnsi="Times New Roman" w:cs="Times New Roman"/>
          <w:sz w:val="28"/>
          <w:szCs w:val="28"/>
        </w:rPr>
        <w:t xml:space="preserve">Uit de zaal klinken </w:t>
      </w:r>
      <w:r w:rsidR="00027A1B">
        <w:rPr>
          <w:rFonts w:ascii="Times New Roman" w:hAnsi="Times New Roman" w:cs="Times New Roman"/>
          <w:sz w:val="28"/>
          <w:szCs w:val="28"/>
        </w:rPr>
        <w:t>soortgelijke</w:t>
      </w:r>
      <w:r w:rsidR="00451A95">
        <w:rPr>
          <w:rFonts w:ascii="Times New Roman" w:hAnsi="Times New Roman" w:cs="Times New Roman"/>
          <w:sz w:val="28"/>
          <w:szCs w:val="28"/>
        </w:rPr>
        <w:t xml:space="preserve"> reacties. Vooral de </w:t>
      </w:r>
      <w:proofErr w:type="spellStart"/>
      <w:r w:rsidR="00451A95">
        <w:rPr>
          <w:rFonts w:ascii="Times New Roman" w:hAnsi="Times New Roman" w:cs="Times New Roman"/>
          <w:sz w:val="28"/>
          <w:szCs w:val="28"/>
        </w:rPr>
        <w:t>Snellerbrug</w:t>
      </w:r>
      <w:proofErr w:type="spellEnd"/>
      <w:r w:rsidR="00451A95">
        <w:rPr>
          <w:rFonts w:ascii="Times New Roman" w:hAnsi="Times New Roman" w:cs="Times New Roman"/>
          <w:sz w:val="28"/>
          <w:szCs w:val="28"/>
        </w:rPr>
        <w:t xml:space="preserve"> levert </w:t>
      </w:r>
      <w:r w:rsidR="002D2980">
        <w:rPr>
          <w:rFonts w:ascii="Times New Roman" w:hAnsi="Times New Roman" w:cs="Times New Roman"/>
          <w:sz w:val="28"/>
          <w:szCs w:val="28"/>
        </w:rPr>
        <w:t>voor</w:t>
      </w:r>
      <w:r w:rsidR="00451A95">
        <w:rPr>
          <w:rFonts w:ascii="Times New Roman" w:hAnsi="Times New Roman" w:cs="Times New Roman"/>
          <w:sz w:val="28"/>
          <w:szCs w:val="28"/>
        </w:rPr>
        <w:t xml:space="preserve"> fietsers en wandelaars veel problemen op.</w:t>
      </w:r>
      <w:r w:rsidR="00027A1B">
        <w:rPr>
          <w:rFonts w:ascii="Times New Roman" w:hAnsi="Times New Roman" w:cs="Times New Roman"/>
          <w:sz w:val="28"/>
          <w:szCs w:val="28"/>
        </w:rPr>
        <w:t xml:space="preserve"> </w:t>
      </w:r>
      <w:r w:rsidR="00E42A89">
        <w:rPr>
          <w:rFonts w:ascii="Times New Roman" w:hAnsi="Times New Roman" w:cs="Times New Roman"/>
          <w:sz w:val="28"/>
          <w:szCs w:val="28"/>
        </w:rPr>
        <w:t xml:space="preserve">Na van de voorzitter toestemming gekregen te hebben maakt hij van de gelegenheid gebruik om de zaal en via het verslag van deze vergadering ook andere wijkbewoners te wijzen op de cursus Digiwijzer die de Bibliotheek geeft. Je bent na 4 lessen a raison van € 15 inderdaad wijzer geworden. Het boek dat je van </w:t>
      </w:r>
      <w:r w:rsidR="00167617">
        <w:rPr>
          <w:rFonts w:ascii="Times New Roman" w:hAnsi="Times New Roman" w:cs="Times New Roman"/>
          <w:sz w:val="28"/>
          <w:szCs w:val="28"/>
        </w:rPr>
        <w:t>de cursus krijgt</w:t>
      </w:r>
      <w:r w:rsidR="00E42A89">
        <w:rPr>
          <w:rFonts w:ascii="Times New Roman" w:hAnsi="Times New Roman" w:cs="Times New Roman"/>
          <w:sz w:val="28"/>
          <w:szCs w:val="28"/>
        </w:rPr>
        <w:t xml:space="preserve"> draagt daar ook toe bij. </w:t>
      </w:r>
      <w:r w:rsidR="00167617">
        <w:rPr>
          <w:rFonts w:ascii="Times New Roman" w:hAnsi="Times New Roman" w:cs="Times New Roman"/>
          <w:sz w:val="28"/>
          <w:szCs w:val="28"/>
        </w:rPr>
        <w:t>Zijn tweede opmerking gaat over het terras van ’t Oude Landt. Het weer is er nu niet naar, maar als het wel goed is, is het daar prettig toeven. Het terras is ook toegankelijk voor niet bewoners van het complex.</w:t>
      </w:r>
    </w:p>
    <w:p w14:paraId="0F5E2409" w14:textId="77777777" w:rsidR="00167617" w:rsidRDefault="00167617" w:rsidP="00B347A4">
      <w:pPr>
        <w:pStyle w:val="Standard"/>
        <w:rPr>
          <w:rFonts w:ascii="Times New Roman" w:hAnsi="Times New Roman" w:cs="Times New Roman"/>
          <w:sz w:val="28"/>
          <w:szCs w:val="28"/>
        </w:rPr>
      </w:pPr>
      <w:r>
        <w:rPr>
          <w:rFonts w:ascii="Times New Roman" w:hAnsi="Times New Roman" w:cs="Times New Roman"/>
          <w:sz w:val="28"/>
          <w:szCs w:val="28"/>
        </w:rPr>
        <w:t xml:space="preserve">Voorzitter dankt André voor zijn bijdrage en overhandigt hem als dank voor zijn inzet </w:t>
      </w:r>
      <w:r w:rsidR="002D2980">
        <w:rPr>
          <w:rFonts w:ascii="Times New Roman" w:hAnsi="Times New Roman" w:cs="Times New Roman"/>
          <w:sz w:val="28"/>
          <w:szCs w:val="28"/>
        </w:rPr>
        <w:t xml:space="preserve">met name wat de Verkeersvisie betreft </w:t>
      </w:r>
      <w:r>
        <w:rPr>
          <w:rFonts w:ascii="Times New Roman" w:hAnsi="Times New Roman" w:cs="Times New Roman"/>
          <w:sz w:val="28"/>
          <w:szCs w:val="28"/>
        </w:rPr>
        <w:t>een pennenset met opdruk.</w:t>
      </w:r>
    </w:p>
    <w:p w14:paraId="299918E1" w14:textId="77777777" w:rsidR="00167617" w:rsidRDefault="00167617" w:rsidP="00B347A4">
      <w:pPr>
        <w:pStyle w:val="Standard"/>
        <w:rPr>
          <w:rFonts w:ascii="Times New Roman" w:hAnsi="Times New Roman" w:cs="Times New Roman"/>
          <w:sz w:val="28"/>
          <w:szCs w:val="28"/>
        </w:rPr>
      </w:pPr>
      <w:r>
        <w:rPr>
          <w:rFonts w:ascii="Times New Roman" w:hAnsi="Times New Roman" w:cs="Times New Roman"/>
          <w:sz w:val="28"/>
          <w:szCs w:val="28"/>
        </w:rPr>
        <w:t xml:space="preserve">Vervolgens snijdt zij het onderwerp Wijkagenda aan. Aan de hand van de </w:t>
      </w:r>
      <w:r w:rsidR="002D2980">
        <w:rPr>
          <w:rFonts w:ascii="Times New Roman" w:hAnsi="Times New Roman" w:cs="Times New Roman"/>
          <w:sz w:val="28"/>
          <w:szCs w:val="28"/>
        </w:rPr>
        <w:lastRenderedPageBreak/>
        <w:t>resultaten</w:t>
      </w:r>
      <w:r>
        <w:rPr>
          <w:rFonts w:ascii="Times New Roman" w:hAnsi="Times New Roman" w:cs="Times New Roman"/>
          <w:sz w:val="28"/>
          <w:szCs w:val="28"/>
        </w:rPr>
        <w:t xml:space="preserve"> op dit punt van de voorgaande vergadering is gekozen voor vijf thema’s. Verkeer, Milieu, Sociaal, Voorzieningen en Ruimtelijke omgeving. Het is de bedoeling om straks groepjes te vormen die per thema moeten aangeven wat voor hen belangrijk is. Op </w:t>
      </w:r>
      <w:r w:rsidR="00027A1B">
        <w:rPr>
          <w:rFonts w:ascii="Times New Roman" w:hAnsi="Times New Roman" w:cs="Times New Roman"/>
          <w:sz w:val="28"/>
          <w:szCs w:val="28"/>
        </w:rPr>
        <w:t xml:space="preserve">vijf </w:t>
      </w:r>
      <w:r>
        <w:rPr>
          <w:rFonts w:ascii="Times New Roman" w:hAnsi="Times New Roman" w:cs="Times New Roman"/>
          <w:sz w:val="28"/>
          <w:szCs w:val="28"/>
        </w:rPr>
        <w:t>grote flappen, opgehangen op evenzoveel punten in de zaal staat zo’n thema vermeld. Gele stickers bieden de mogelijkheid om aan te geven wat men per thema belangrijk vindt.</w:t>
      </w:r>
    </w:p>
    <w:p w14:paraId="715C3EA3" w14:textId="77777777" w:rsidR="00167617" w:rsidRDefault="00027A1B" w:rsidP="00B347A4">
      <w:pPr>
        <w:pStyle w:val="Standard"/>
        <w:rPr>
          <w:rFonts w:ascii="Times New Roman" w:hAnsi="Times New Roman" w:cs="Times New Roman"/>
          <w:sz w:val="28"/>
          <w:szCs w:val="28"/>
        </w:rPr>
      </w:pPr>
      <w:r>
        <w:rPr>
          <w:rFonts w:ascii="Times New Roman" w:hAnsi="Times New Roman" w:cs="Times New Roman"/>
          <w:sz w:val="28"/>
          <w:szCs w:val="28"/>
        </w:rPr>
        <w:t>De opzet is interactief. Na vijf</w:t>
      </w:r>
      <w:r w:rsidR="00167617">
        <w:rPr>
          <w:rFonts w:ascii="Times New Roman" w:hAnsi="Times New Roman" w:cs="Times New Roman"/>
          <w:sz w:val="28"/>
          <w:szCs w:val="28"/>
        </w:rPr>
        <w:t xml:space="preserve"> minuten </w:t>
      </w:r>
      <w:r>
        <w:rPr>
          <w:rFonts w:ascii="Times New Roman" w:hAnsi="Times New Roman" w:cs="Times New Roman"/>
          <w:sz w:val="28"/>
          <w:szCs w:val="28"/>
        </w:rPr>
        <w:t xml:space="preserve">rouleren de aanwezigen </w:t>
      </w:r>
      <w:r w:rsidR="00167617">
        <w:rPr>
          <w:rFonts w:ascii="Times New Roman" w:hAnsi="Times New Roman" w:cs="Times New Roman"/>
          <w:sz w:val="28"/>
          <w:szCs w:val="28"/>
        </w:rPr>
        <w:t xml:space="preserve">naar een </w:t>
      </w:r>
      <w:r w:rsidR="00C159D2">
        <w:rPr>
          <w:rFonts w:ascii="Times New Roman" w:hAnsi="Times New Roman" w:cs="Times New Roman"/>
          <w:sz w:val="28"/>
          <w:szCs w:val="28"/>
        </w:rPr>
        <w:t>andere</w:t>
      </w:r>
      <w:r>
        <w:rPr>
          <w:rFonts w:ascii="Times New Roman" w:hAnsi="Times New Roman" w:cs="Times New Roman"/>
          <w:sz w:val="28"/>
          <w:szCs w:val="28"/>
        </w:rPr>
        <w:t xml:space="preserve"> thema</w:t>
      </w:r>
      <w:r w:rsidR="00167617">
        <w:rPr>
          <w:rFonts w:ascii="Times New Roman" w:hAnsi="Times New Roman" w:cs="Times New Roman"/>
          <w:sz w:val="28"/>
          <w:szCs w:val="28"/>
        </w:rPr>
        <w:t xml:space="preserve">. De input die op deze wijze verkregen wordt zal </w:t>
      </w:r>
      <w:r w:rsidR="00C159D2">
        <w:rPr>
          <w:rFonts w:ascii="Times New Roman" w:hAnsi="Times New Roman" w:cs="Times New Roman"/>
          <w:sz w:val="28"/>
          <w:szCs w:val="28"/>
        </w:rPr>
        <w:t>worden</w:t>
      </w:r>
      <w:r w:rsidR="00167617">
        <w:rPr>
          <w:rFonts w:ascii="Times New Roman" w:hAnsi="Times New Roman" w:cs="Times New Roman"/>
          <w:sz w:val="28"/>
          <w:szCs w:val="28"/>
        </w:rPr>
        <w:t xml:space="preserve"> verwerkt. Het resultaat komt in ieder geval in de maartvergadering aan de orde. Dat zal ook gebeuren op de website en via de Facebookpagina</w:t>
      </w:r>
      <w:r>
        <w:rPr>
          <w:rFonts w:ascii="Times New Roman" w:hAnsi="Times New Roman" w:cs="Times New Roman"/>
          <w:sz w:val="28"/>
          <w:szCs w:val="28"/>
        </w:rPr>
        <w:t>.</w:t>
      </w:r>
      <w:r w:rsidR="00167617">
        <w:rPr>
          <w:rFonts w:ascii="Times New Roman" w:hAnsi="Times New Roman" w:cs="Times New Roman"/>
          <w:sz w:val="28"/>
          <w:szCs w:val="28"/>
        </w:rPr>
        <w:t xml:space="preserve"> </w:t>
      </w:r>
    </w:p>
    <w:p w14:paraId="7ADBD751" w14:textId="77777777" w:rsidR="00167617" w:rsidRDefault="00167617" w:rsidP="00B347A4">
      <w:pPr>
        <w:pStyle w:val="Standard"/>
        <w:rPr>
          <w:rFonts w:ascii="Times New Roman" w:hAnsi="Times New Roman" w:cs="Times New Roman"/>
          <w:sz w:val="28"/>
          <w:szCs w:val="28"/>
        </w:rPr>
      </w:pPr>
      <w:r>
        <w:rPr>
          <w:rFonts w:ascii="Times New Roman" w:hAnsi="Times New Roman" w:cs="Times New Roman"/>
          <w:sz w:val="28"/>
          <w:szCs w:val="28"/>
        </w:rPr>
        <w:t xml:space="preserve">Het volgende agendapunt </w:t>
      </w:r>
      <w:proofErr w:type="gramStart"/>
      <w:r>
        <w:rPr>
          <w:rFonts w:ascii="Times New Roman" w:hAnsi="Times New Roman" w:cs="Times New Roman"/>
          <w:sz w:val="28"/>
          <w:szCs w:val="28"/>
        </w:rPr>
        <w:t>betreft  de</w:t>
      </w:r>
      <w:proofErr w:type="gramEnd"/>
      <w:r>
        <w:rPr>
          <w:rFonts w:ascii="Times New Roman" w:hAnsi="Times New Roman" w:cs="Times New Roman"/>
          <w:sz w:val="28"/>
          <w:szCs w:val="28"/>
        </w:rPr>
        <w:t xml:space="preserve"> </w:t>
      </w:r>
      <w:r w:rsidR="00C159D2">
        <w:rPr>
          <w:rFonts w:ascii="Times New Roman" w:hAnsi="Times New Roman" w:cs="Times New Roman"/>
          <w:sz w:val="28"/>
          <w:szCs w:val="28"/>
        </w:rPr>
        <w:t>presentatie</w:t>
      </w:r>
      <w:r>
        <w:rPr>
          <w:rFonts w:ascii="Times New Roman" w:hAnsi="Times New Roman" w:cs="Times New Roman"/>
          <w:sz w:val="28"/>
          <w:szCs w:val="28"/>
        </w:rPr>
        <w:t xml:space="preserve"> over het </w:t>
      </w:r>
      <w:r w:rsidR="00C159D2">
        <w:rPr>
          <w:rFonts w:ascii="Times New Roman" w:hAnsi="Times New Roman" w:cs="Times New Roman"/>
          <w:sz w:val="28"/>
          <w:szCs w:val="28"/>
        </w:rPr>
        <w:t>appartementencomplex</w:t>
      </w:r>
      <w:r>
        <w:rPr>
          <w:rFonts w:ascii="Times New Roman" w:hAnsi="Times New Roman" w:cs="Times New Roman"/>
          <w:sz w:val="28"/>
          <w:szCs w:val="28"/>
        </w:rPr>
        <w:t xml:space="preserve"> van Philadelphia, dat naast de hoge flat aan de Jan van Beierenlaan verrijst. Voorzitter </w:t>
      </w:r>
      <w:r w:rsidR="00C159D2">
        <w:rPr>
          <w:rFonts w:ascii="Times New Roman" w:hAnsi="Times New Roman" w:cs="Times New Roman"/>
          <w:sz w:val="28"/>
          <w:szCs w:val="28"/>
        </w:rPr>
        <w:t>kondigt</w:t>
      </w:r>
      <w:r>
        <w:rPr>
          <w:rFonts w:ascii="Times New Roman" w:hAnsi="Times New Roman" w:cs="Times New Roman"/>
          <w:sz w:val="28"/>
          <w:szCs w:val="28"/>
        </w:rPr>
        <w:t xml:space="preserve"> als sprekers aan </w:t>
      </w:r>
      <w:proofErr w:type="spellStart"/>
      <w:r>
        <w:rPr>
          <w:rFonts w:ascii="Times New Roman" w:hAnsi="Times New Roman" w:cs="Times New Roman"/>
          <w:sz w:val="28"/>
          <w:szCs w:val="28"/>
        </w:rPr>
        <w:t>Jeannine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Threels</w:t>
      </w:r>
      <w:proofErr w:type="spellEnd"/>
      <w:r>
        <w:rPr>
          <w:rFonts w:ascii="Times New Roman" w:hAnsi="Times New Roman" w:cs="Times New Roman"/>
          <w:sz w:val="28"/>
          <w:szCs w:val="28"/>
        </w:rPr>
        <w:t xml:space="preserve"> en </w:t>
      </w:r>
      <w:r w:rsidR="00C159D2">
        <w:rPr>
          <w:rFonts w:ascii="Times New Roman" w:hAnsi="Times New Roman" w:cs="Times New Roman"/>
          <w:sz w:val="28"/>
          <w:szCs w:val="28"/>
        </w:rPr>
        <w:t xml:space="preserve">Margot </w:t>
      </w:r>
      <w:proofErr w:type="spellStart"/>
      <w:r w:rsidR="00C159D2">
        <w:rPr>
          <w:rFonts w:ascii="Times New Roman" w:hAnsi="Times New Roman" w:cs="Times New Roman"/>
          <w:sz w:val="28"/>
          <w:szCs w:val="28"/>
        </w:rPr>
        <w:t>Barreveld</w:t>
      </w:r>
      <w:proofErr w:type="spellEnd"/>
      <w:r w:rsidR="00C159D2">
        <w:rPr>
          <w:rFonts w:ascii="Times New Roman" w:hAnsi="Times New Roman" w:cs="Times New Roman"/>
          <w:sz w:val="28"/>
          <w:szCs w:val="28"/>
        </w:rPr>
        <w:t xml:space="preserve">. </w:t>
      </w:r>
      <w:r>
        <w:rPr>
          <w:rFonts w:ascii="Times New Roman" w:hAnsi="Times New Roman" w:cs="Times New Roman"/>
          <w:sz w:val="28"/>
          <w:szCs w:val="28"/>
        </w:rPr>
        <w:t xml:space="preserve"> </w:t>
      </w:r>
      <w:r w:rsidR="00C159D2">
        <w:rPr>
          <w:rFonts w:ascii="Times New Roman" w:hAnsi="Times New Roman" w:cs="Times New Roman"/>
          <w:sz w:val="28"/>
          <w:szCs w:val="28"/>
        </w:rPr>
        <w:t>Uit de presentatie blijkt dat Philadelphia, die nu twee woonvormen exploiteert aan het Valeriaanveld en bij de Brede</w:t>
      </w:r>
      <w:r w:rsidR="002D2980">
        <w:rPr>
          <w:rFonts w:ascii="Times New Roman" w:hAnsi="Times New Roman" w:cs="Times New Roman"/>
          <w:sz w:val="28"/>
          <w:szCs w:val="28"/>
        </w:rPr>
        <w:t xml:space="preserve"> School (</w:t>
      </w:r>
      <w:proofErr w:type="spellStart"/>
      <w:r w:rsidR="00C159D2">
        <w:rPr>
          <w:rFonts w:ascii="Times New Roman" w:hAnsi="Times New Roman" w:cs="Times New Roman"/>
          <w:sz w:val="28"/>
          <w:szCs w:val="28"/>
        </w:rPr>
        <w:t>Tournoysveld</w:t>
      </w:r>
      <w:proofErr w:type="spellEnd"/>
      <w:r w:rsidR="00C159D2">
        <w:rPr>
          <w:rFonts w:ascii="Times New Roman" w:hAnsi="Times New Roman" w:cs="Times New Roman"/>
          <w:sz w:val="28"/>
          <w:szCs w:val="28"/>
        </w:rPr>
        <w:t>) laa</w:t>
      </w:r>
      <w:r w:rsidR="00027A1B">
        <w:rPr>
          <w:rFonts w:ascii="Times New Roman" w:hAnsi="Times New Roman" w:cs="Times New Roman"/>
          <w:sz w:val="28"/>
          <w:szCs w:val="28"/>
        </w:rPr>
        <w:t>ts</w:t>
      </w:r>
      <w:r w:rsidR="00C159D2">
        <w:rPr>
          <w:rFonts w:ascii="Times New Roman" w:hAnsi="Times New Roman" w:cs="Times New Roman"/>
          <w:sz w:val="28"/>
          <w:szCs w:val="28"/>
        </w:rPr>
        <w:t xml:space="preserve">tgenoemd complex afstoot. Daarvoor in de plaats komt de nieuwbouw op het vm. Monaterrein. Er verrijzen in 4 lagen 32 appartementen, deels als studio ingericht. Ze zijn bedoeld als woonvorm voor mensen met een beperking. Het gaat daarbij om een vorm van beschermd wonen, want er zal altijd voor begeleiding </w:t>
      </w:r>
      <w:r w:rsidR="008547E1">
        <w:rPr>
          <w:rFonts w:ascii="Times New Roman" w:hAnsi="Times New Roman" w:cs="Times New Roman"/>
          <w:sz w:val="28"/>
          <w:szCs w:val="28"/>
        </w:rPr>
        <w:t>worden</w:t>
      </w:r>
      <w:r w:rsidR="00C159D2">
        <w:rPr>
          <w:rFonts w:ascii="Times New Roman" w:hAnsi="Times New Roman" w:cs="Times New Roman"/>
          <w:sz w:val="28"/>
          <w:szCs w:val="28"/>
        </w:rPr>
        <w:t xml:space="preserve"> gezorgd, ook ’s nachts. Er wordt ook voorzien in gemeenschappelijke ruimten. Verwacht wordt dat de bewoners daar medio maart/april in gaan trekken.</w:t>
      </w:r>
    </w:p>
    <w:p w14:paraId="5EE0320A" w14:textId="77777777" w:rsidR="00C159D2" w:rsidRDefault="00C159D2" w:rsidP="00B347A4">
      <w:pPr>
        <w:pStyle w:val="Standard"/>
        <w:rPr>
          <w:rFonts w:ascii="Times New Roman" w:hAnsi="Times New Roman" w:cs="Times New Roman"/>
          <w:sz w:val="28"/>
          <w:szCs w:val="28"/>
        </w:rPr>
      </w:pPr>
      <w:r>
        <w:rPr>
          <w:rFonts w:ascii="Times New Roman" w:hAnsi="Times New Roman" w:cs="Times New Roman"/>
          <w:sz w:val="28"/>
          <w:szCs w:val="28"/>
        </w:rPr>
        <w:t xml:space="preserve">Voorzitter dankt beiden voor hun </w:t>
      </w:r>
      <w:r w:rsidR="008547E1">
        <w:rPr>
          <w:rFonts w:ascii="Times New Roman" w:hAnsi="Times New Roman" w:cs="Times New Roman"/>
          <w:sz w:val="28"/>
          <w:szCs w:val="28"/>
        </w:rPr>
        <w:t>presentatie en knoopt daar het verzoek</w:t>
      </w:r>
      <w:r>
        <w:rPr>
          <w:rFonts w:ascii="Times New Roman" w:hAnsi="Times New Roman" w:cs="Times New Roman"/>
          <w:sz w:val="28"/>
          <w:szCs w:val="28"/>
        </w:rPr>
        <w:t xml:space="preserve"> aan vast </w:t>
      </w:r>
      <w:r w:rsidR="008547E1">
        <w:rPr>
          <w:rFonts w:ascii="Times New Roman" w:hAnsi="Times New Roman" w:cs="Times New Roman"/>
          <w:sz w:val="28"/>
          <w:szCs w:val="28"/>
        </w:rPr>
        <w:t xml:space="preserve">om als bestuur van het Wijkplatform daar, als de mogelijkheid zich zou voordoen, over een ruimte te kunnen beschikken. </w:t>
      </w:r>
      <w:proofErr w:type="spellStart"/>
      <w:r w:rsidR="008547E1">
        <w:rPr>
          <w:rFonts w:ascii="Times New Roman" w:hAnsi="Times New Roman" w:cs="Times New Roman"/>
          <w:sz w:val="28"/>
          <w:szCs w:val="28"/>
        </w:rPr>
        <w:t>Jeannine</w:t>
      </w:r>
      <w:proofErr w:type="spellEnd"/>
      <w:r w:rsidR="008547E1">
        <w:rPr>
          <w:rFonts w:ascii="Times New Roman" w:hAnsi="Times New Roman" w:cs="Times New Roman"/>
          <w:sz w:val="28"/>
          <w:szCs w:val="28"/>
        </w:rPr>
        <w:t xml:space="preserve"> antwoordt dit te zullen meenemen. </w:t>
      </w:r>
    </w:p>
    <w:p w14:paraId="59EC8DF6" w14:textId="77777777" w:rsidR="008547E1" w:rsidRDefault="008547E1" w:rsidP="00B347A4">
      <w:pPr>
        <w:pStyle w:val="Standard"/>
        <w:rPr>
          <w:rFonts w:ascii="Times New Roman" w:hAnsi="Times New Roman" w:cs="Times New Roman"/>
          <w:sz w:val="28"/>
          <w:szCs w:val="28"/>
        </w:rPr>
      </w:pPr>
      <w:r>
        <w:rPr>
          <w:rFonts w:ascii="Times New Roman" w:hAnsi="Times New Roman" w:cs="Times New Roman"/>
          <w:sz w:val="28"/>
          <w:szCs w:val="28"/>
        </w:rPr>
        <w:t>Tijdens de pauze komt nu oud</w:t>
      </w:r>
      <w:r w:rsidR="002D2980">
        <w:rPr>
          <w:rFonts w:ascii="Times New Roman" w:hAnsi="Times New Roman" w:cs="Times New Roman"/>
          <w:sz w:val="28"/>
          <w:szCs w:val="28"/>
        </w:rPr>
        <w:t>-wethouder Margot Stolk binnen</w:t>
      </w:r>
      <w:r>
        <w:rPr>
          <w:rFonts w:ascii="Times New Roman" w:hAnsi="Times New Roman" w:cs="Times New Roman"/>
          <w:sz w:val="28"/>
          <w:szCs w:val="28"/>
        </w:rPr>
        <w:t xml:space="preserve">wandelen. Zij heeft zelf aangegeven tijdens de Platformvergadering afscheid van haar wijk te willen nemen. Na de pauze is het de beurt aan de voorzitter om </w:t>
      </w:r>
      <w:r w:rsidR="00D6190C">
        <w:rPr>
          <w:rFonts w:ascii="Times New Roman" w:hAnsi="Times New Roman" w:cs="Times New Roman"/>
          <w:sz w:val="28"/>
          <w:szCs w:val="28"/>
        </w:rPr>
        <w:t>onze voormalige wijkwethouder t</w:t>
      </w:r>
      <w:r>
        <w:rPr>
          <w:rFonts w:ascii="Times New Roman" w:hAnsi="Times New Roman" w:cs="Times New Roman"/>
          <w:sz w:val="28"/>
          <w:szCs w:val="28"/>
        </w:rPr>
        <w:t xml:space="preserve">oe te spreken. </w:t>
      </w:r>
      <w:proofErr w:type="spellStart"/>
      <w:r>
        <w:rPr>
          <w:rFonts w:ascii="Times New Roman" w:hAnsi="Times New Roman" w:cs="Times New Roman"/>
          <w:sz w:val="28"/>
          <w:szCs w:val="28"/>
        </w:rPr>
        <w:t>Lenneke</w:t>
      </w:r>
      <w:proofErr w:type="spellEnd"/>
      <w:r>
        <w:rPr>
          <w:rFonts w:ascii="Times New Roman" w:hAnsi="Times New Roman" w:cs="Times New Roman"/>
          <w:sz w:val="28"/>
          <w:szCs w:val="28"/>
        </w:rPr>
        <w:t xml:space="preserve"> noemt haar inzet en betrokkenheid bij de wijk groot en zij </w:t>
      </w:r>
      <w:r w:rsidR="00D6190C">
        <w:rPr>
          <w:rFonts w:ascii="Times New Roman" w:hAnsi="Times New Roman" w:cs="Times New Roman"/>
          <w:sz w:val="28"/>
          <w:szCs w:val="28"/>
        </w:rPr>
        <w:t>bedankt</w:t>
      </w:r>
      <w:r>
        <w:rPr>
          <w:rFonts w:ascii="Times New Roman" w:hAnsi="Times New Roman" w:cs="Times New Roman"/>
          <w:sz w:val="28"/>
          <w:szCs w:val="28"/>
        </w:rPr>
        <w:t xml:space="preserve"> haar daarvoor. Zij onderstreept dit met een bloemenhulde. </w:t>
      </w:r>
      <w:r w:rsidR="00D6190C">
        <w:rPr>
          <w:rFonts w:ascii="Times New Roman" w:hAnsi="Times New Roman" w:cs="Times New Roman"/>
          <w:sz w:val="28"/>
          <w:szCs w:val="28"/>
        </w:rPr>
        <w:t>Applaus</w:t>
      </w:r>
      <w:r>
        <w:rPr>
          <w:rFonts w:ascii="Times New Roman" w:hAnsi="Times New Roman" w:cs="Times New Roman"/>
          <w:sz w:val="28"/>
          <w:szCs w:val="28"/>
        </w:rPr>
        <w:t xml:space="preserve"> van de zaal volgt. Margot op haar beurt </w:t>
      </w:r>
      <w:r w:rsidR="00D6190C">
        <w:rPr>
          <w:rFonts w:ascii="Times New Roman" w:hAnsi="Times New Roman" w:cs="Times New Roman"/>
          <w:sz w:val="28"/>
          <w:szCs w:val="28"/>
        </w:rPr>
        <w:t xml:space="preserve">antwoordt met plezier terug te kijken op haar bemoeiingen als wijkwethouder met de wijk Staatsliedenkwartier. </w:t>
      </w:r>
      <w:r w:rsidR="002D2980">
        <w:rPr>
          <w:rFonts w:ascii="Times New Roman" w:hAnsi="Times New Roman" w:cs="Times New Roman"/>
          <w:sz w:val="28"/>
          <w:szCs w:val="28"/>
        </w:rPr>
        <w:t>Volgens haar is het een prettige wijk om te wonen met gelukkig weinig problemen.</w:t>
      </w:r>
      <w:r w:rsidR="00027A1B">
        <w:rPr>
          <w:rFonts w:ascii="Times New Roman" w:hAnsi="Times New Roman" w:cs="Times New Roman"/>
          <w:sz w:val="28"/>
          <w:szCs w:val="28"/>
        </w:rPr>
        <w:t xml:space="preserve"> </w:t>
      </w:r>
      <w:r w:rsidR="00D6190C">
        <w:rPr>
          <w:rFonts w:ascii="Times New Roman" w:hAnsi="Times New Roman" w:cs="Times New Roman"/>
          <w:sz w:val="28"/>
          <w:szCs w:val="28"/>
        </w:rPr>
        <w:t>Zij zal dat zeker gaan missen, maar de positieve indrukken zullen blijven. Volgt applaus.</w:t>
      </w:r>
    </w:p>
    <w:p w14:paraId="630EF885" w14:textId="77777777" w:rsidR="00027A1B" w:rsidRDefault="00027A1B" w:rsidP="00B347A4">
      <w:pPr>
        <w:pStyle w:val="Standard"/>
        <w:rPr>
          <w:rFonts w:ascii="Times New Roman" w:hAnsi="Times New Roman" w:cs="Times New Roman"/>
          <w:sz w:val="28"/>
          <w:szCs w:val="28"/>
        </w:rPr>
      </w:pPr>
    </w:p>
    <w:p w14:paraId="50610492" w14:textId="77777777" w:rsidR="00027A1B" w:rsidRDefault="00027A1B" w:rsidP="00027A1B">
      <w:pPr>
        <w:pStyle w:val="Standard"/>
        <w:rPr>
          <w:rFonts w:ascii="Times New Roman" w:hAnsi="Times New Roman" w:cs="Times New Roman"/>
          <w:sz w:val="28"/>
          <w:szCs w:val="28"/>
        </w:rPr>
      </w:pPr>
      <w:r>
        <w:rPr>
          <w:rFonts w:ascii="Times New Roman" w:hAnsi="Times New Roman" w:cs="Times New Roman"/>
          <w:sz w:val="28"/>
          <w:szCs w:val="28"/>
        </w:rPr>
        <w:t>Stichting de Groene Zorg.</w:t>
      </w:r>
    </w:p>
    <w:p w14:paraId="34F9315A" w14:textId="77777777" w:rsidR="007E17B0" w:rsidRPr="00027A1B" w:rsidRDefault="00D6190C" w:rsidP="00027A1B">
      <w:pPr>
        <w:pStyle w:val="Standard"/>
        <w:rPr>
          <w:rFonts w:ascii="Times New Roman" w:hAnsi="Times New Roman" w:cs="Times New Roman"/>
          <w:sz w:val="28"/>
          <w:szCs w:val="28"/>
        </w:rPr>
      </w:pPr>
      <w:r>
        <w:rPr>
          <w:sz w:val="28"/>
          <w:szCs w:val="28"/>
        </w:rPr>
        <w:t xml:space="preserve">Nadat het applaus is weggeëbd geeft voorzitter het woord aan Henk Moesbergen en Taco Visser om iets te vertellen over hun stichting de Groene Zorg en de inzet van die kant om plannen te ontwikkelen voor het Hertenkamp en directe omgeving. </w:t>
      </w:r>
      <w:r w:rsidR="00D16533">
        <w:rPr>
          <w:sz w:val="28"/>
          <w:szCs w:val="28"/>
        </w:rPr>
        <w:t xml:space="preserve"> Taco meldt het volgende:</w:t>
      </w:r>
      <w:r w:rsidR="007E17B0">
        <w:rPr>
          <w:sz w:val="28"/>
          <w:szCs w:val="28"/>
        </w:rPr>
        <w:t xml:space="preserve"> </w:t>
      </w:r>
      <w:r w:rsidR="007E17B0" w:rsidRPr="007E17B0">
        <w:rPr>
          <w:sz w:val="28"/>
          <w:szCs w:val="28"/>
        </w:rPr>
        <w:t xml:space="preserve">in september 2018 willen betrokken burgers onder de noemer van Stichting Groene Zorg en in goede samenwerking </w:t>
      </w:r>
      <w:r w:rsidR="007E17B0" w:rsidRPr="007E17B0">
        <w:rPr>
          <w:sz w:val="28"/>
          <w:szCs w:val="28"/>
        </w:rPr>
        <w:lastRenderedPageBreak/>
        <w:t xml:space="preserve">met </w:t>
      </w:r>
      <w:proofErr w:type="spellStart"/>
      <w:r w:rsidR="007E17B0" w:rsidRPr="007E17B0">
        <w:rPr>
          <w:sz w:val="28"/>
          <w:szCs w:val="28"/>
        </w:rPr>
        <w:t>Careyn</w:t>
      </w:r>
      <w:proofErr w:type="spellEnd"/>
      <w:r w:rsidR="007E17B0" w:rsidRPr="007E17B0">
        <w:rPr>
          <w:sz w:val="28"/>
          <w:szCs w:val="28"/>
        </w:rPr>
        <w:t xml:space="preserve"> </w:t>
      </w:r>
      <w:proofErr w:type="spellStart"/>
      <w:r w:rsidR="007E17B0" w:rsidRPr="007E17B0">
        <w:rPr>
          <w:sz w:val="28"/>
          <w:szCs w:val="28"/>
        </w:rPr>
        <w:t>Weddesteyn</w:t>
      </w:r>
      <w:proofErr w:type="spellEnd"/>
      <w:r w:rsidR="007E17B0" w:rsidRPr="007E17B0">
        <w:rPr>
          <w:sz w:val="28"/>
          <w:szCs w:val="28"/>
        </w:rPr>
        <w:t xml:space="preserve"> en de gemeente Woerden het project </w:t>
      </w:r>
      <w:r w:rsidR="007E17B0" w:rsidRPr="007E17B0">
        <w:rPr>
          <w:rStyle w:val="Nadruk"/>
          <w:sz w:val="28"/>
          <w:szCs w:val="28"/>
        </w:rPr>
        <w:t xml:space="preserve">Natuurbeleving met hert en ziel </w:t>
      </w:r>
      <w:proofErr w:type="spellStart"/>
      <w:r w:rsidR="007E17B0" w:rsidRPr="007E17B0">
        <w:rPr>
          <w:rStyle w:val="Nadruk"/>
          <w:sz w:val="28"/>
          <w:szCs w:val="28"/>
        </w:rPr>
        <w:t>Weddesteyn</w:t>
      </w:r>
      <w:proofErr w:type="spellEnd"/>
      <w:r w:rsidR="007E17B0" w:rsidRPr="007E17B0">
        <w:rPr>
          <w:rStyle w:val="Nadruk"/>
          <w:sz w:val="28"/>
          <w:szCs w:val="28"/>
        </w:rPr>
        <w:t xml:space="preserve"> </w:t>
      </w:r>
      <w:r w:rsidR="007E17B0" w:rsidRPr="007E17B0">
        <w:rPr>
          <w:sz w:val="28"/>
          <w:szCs w:val="28"/>
        </w:rPr>
        <w:t>realiseren.</w:t>
      </w:r>
    </w:p>
    <w:p w14:paraId="56E71B24" w14:textId="77777777" w:rsidR="007E17B0" w:rsidRPr="007E17B0" w:rsidRDefault="007E17B0" w:rsidP="007E17B0">
      <w:pPr>
        <w:pStyle w:val="Normaalweb"/>
        <w:rPr>
          <w:sz w:val="28"/>
          <w:szCs w:val="28"/>
        </w:rPr>
      </w:pPr>
      <w:r w:rsidRPr="007E17B0">
        <w:rPr>
          <w:sz w:val="28"/>
          <w:szCs w:val="28"/>
        </w:rPr>
        <w:t xml:space="preserve">Het belang van een natuurlijke omgeving voor de leefkwaliteit van mensen blijkt enorm te zijn. Zo heeft onderzoek in het Zwarte Woud in Duitsland bijvoorbeeld aangetoond dat een half uur lopen in die bosrijke omgeving het cortisolniveau, een stresshormoon, al doet verlagen. In de zorg is bovendien de </w:t>
      </w:r>
      <w:proofErr w:type="spellStart"/>
      <w:r w:rsidRPr="007E17B0">
        <w:rPr>
          <w:rStyle w:val="Nadruk"/>
          <w:sz w:val="28"/>
          <w:szCs w:val="28"/>
        </w:rPr>
        <w:t>healing</w:t>
      </w:r>
      <w:proofErr w:type="spellEnd"/>
      <w:r w:rsidRPr="007E17B0">
        <w:rPr>
          <w:rStyle w:val="Nadruk"/>
          <w:sz w:val="28"/>
          <w:szCs w:val="28"/>
        </w:rPr>
        <w:t xml:space="preserve"> environment</w:t>
      </w:r>
      <w:r w:rsidRPr="007E17B0">
        <w:rPr>
          <w:sz w:val="28"/>
          <w:szCs w:val="28"/>
        </w:rPr>
        <w:t xml:space="preserve"> in opmars. Dit idee houdt in dat de fysieke omgeving van een zorginstelling aan de hand van empirisch bewezen designprincipes zo ingericht wordt, dat het welzijn van patiënten, familie en personeel bevorderd wordt en stress verminderd wordt. Dat laatste zorgt ervoor dat patiënten minder verdoving en medicijnen gebruiken en sneller herstellen (bron: Joren van Dijk, omgevingspsycholoog).</w:t>
      </w:r>
    </w:p>
    <w:p w14:paraId="7B091EEC" w14:textId="77777777" w:rsidR="00C07F0B" w:rsidRDefault="007E17B0" w:rsidP="007E17B0">
      <w:pPr>
        <w:pStyle w:val="Normaalweb"/>
        <w:rPr>
          <w:sz w:val="28"/>
          <w:szCs w:val="28"/>
        </w:rPr>
      </w:pPr>
      <w:r w:rsidRPr="007E17B0">
        <w:rPr>
          <w:sz w:val="28"/>
          <w:szCs w:val="28"/>
        </w:rPr>
        <w:t xml:space="preserve">De financiering van de zorg in Nederland staat echter onder druk. Zorginstellingen zoals </w:t>
      </w:r>
      <w:proofErr w:type="spellStart"/>
      <w:r w:rsidRPr="007E17B0">
        <w:rPr>
          <w:sz w:val="28"/>
          <w:szCs w:val="28"/>
        </w:rPr>
        <w:t>Careyn</w:t>
      </w:r>
      <w:proofErr w:type="spellEnd"/>
      <w:r w:rsidRPr="007E17B0">
        <w:rPr>
          <w:sz w:val="28"/>
          <w:szCs w:val="28"/>
        </w:rPr>
        <w:t xml:space="preserve"> hebben hun handen vol aan het bieden van een goede basiszorg aan hen die aan hun zorg zijn toevertrouwd. Voor investeringen in de </w:t>
      </w:r>
      <w:proofErr w:type="spellStart"/>
      <w:r w:rsidRPr="007E17B0">
        <w:rPr>
          <w:rStyle w:val="Nadruk"/>
          <w:sz w:val="28"/>
          <w:szCs w:val="28"/>
        </w:rPr>
        <w:t>healing</w:t>
      </w:r>
      <w:proofErr w:type="spellEnd"/>
      <w:r w:rsidRPr="007E17B0">
        <w:rPr>
          <w:rStyle w:val="Nadruk"/>
          <w:sz w:val="28"/>
          <w:szCs w:val="28"/>
        </w:rPr>
        <w:t xml:space="preserve"> environment</w:t>
      </w:r>
      <w:r w:rsidRPr="007E17B0">
        <w:rPr>
          <w:sz w:val="28"/>
          <w:szCs w:val="28"/>
        </w:rPr>
        <w:t xml:space="preserve"> van de natuur in de omgeving van zorgcentra is dus geen ruimte. Betrokken burgers nemen daarom onder de noemer van Stichting Groene Zorg het initiatief om samen met gemeente en (zorg)professionals door middel van het creëren van een </w:t>
      </w:r>
      <w:proofErr w:type="spellStart"/>
      <w:r w:rsidRPr="007E17B0">
        <w:rPr>
          <w:rStyle w:val="Nadruk"/>
          <w:sz w:val="28"/>
          <w:szCs w:val="28"/>
        </w:rPr>
        <w:t>healing</w:t>
      </w:r>
      <w:proofErr w:type="spellEnd"/>
      <w:r w:rsidRPr="007E17B0">
        <w:rPr>
          <w:rStyle w:val="Nadruk"/>
          <w:sz w:val="28"/>
          <w:szCs w:val="28"/>
        </w:rPr>
        <w:t xml:space="preserve"> environment</w:t>
      </w:r>
      <w:r w:rsidRPr="007E17B0">
        <w:rPr>
          <w:sz w:val="28"/>
          <w:szCs w:val="28"/>
        </w:rPr>
        <w:t xml:space="preserve"> rondom </w:t>
      </w:r>
      <w:proofErr w:type="spellStart"/>
      <w:r w:rsidRPr="007E17B0">
        <w:rPr>
          <w:sz w:val="28"/>
          <w:szCs w:val="28"/>
        </w:rPr>
        <w:t>Weddesteyn</w:t>
      </w:r>
      <w:proofErr w:type="spellEnd"/>
      <w:r w:rsidRPr="007E17B0">
        <w:rPr>
          <w:sz w:val="28"/>
          <w:szCs w:val="28"/>
        </w:rPr>
        <w:t xml:space="preserve"> kwaliteit toe te voegen aan de basiskwaliteit van de zorg in </w:t>
      </w:r>
      <w:proofErr w:type="spellStart"/>
      <w:r w:rsidRPr="007E17B0">
        <w:rPr>
          <w:sz w:val="28"/>
          <w:szCs w:val="28"/>
        </w:rPr>
        <w:t>Staatsliedenkwartier.Stichting</w:t>
      </w:r>
      <w:proofErr w:type="spellEnd"/>
      <w:r w:rsidRPr="007E17B0">
        <w:rPr>
          <w:sz w:val="28"/>
          <w:szCs w:val="28"/>
        </w:rPr>
        <w:t xml:space="preserve"> Groene Zorg wordt een ANBI, een algemeen nut beogende instelling. Giften zijn fiscaal aftrekbaar.</w:t>
      </w:r>
    </w:p>
    <w:p w14:paraId="27F444B0" w14:textId="77777777" w:rsidR="00D6190C" w:rsidRDefault="00D6190C" w:rsidP="007E17B0">
      <w:pPr>
        <w:pStyle w:val="Normaalweb"/>
        <w:rPr>
          <w:sz w:val="28"/>
          <w:szCs w:val="28"/>
        </w:rPr>
      </w:pPr>
      <w:r>
        <w:rPr>
          <w:sz w:val="28"/>
          <w:szCs w:val="28"/>
        </w:rPr>
        <w:t xml:space="preserve">Het deel van de presentatie dat Henk voor zijn rekening neemt gaat met name over de financiën en de relatie met </w:t>
      </w:r>
      <w:proofErr w:type="spellStart"/>
      <w:r>
        <w:rPr>
          <w:sz w:val="28"/>
          <w:szCs w:val="28"/>
        </w:rPr>
        <w:t>Careyn</w:t>
      </w:r>
      <w:proofErr w:type="spellEnd"/>
      <w:r>
        <w:rPr>
          <w:sz w:val="28"/>
          <w:szCs w:val="28"/>
        </w:rPr>
        <w:t>. Wat de financiën betreft deelt Henk mee dat er naar raming € 500.000 nod</w:t>
      </w:r>
      <w:r w:rsidR="002D2980">
        <w:rPr>
          <w:sz w:val="28"/>
          <w:szCs w:val="28"/>
        </w:rPr>
        <w:t>ig zal zijn. Dat bedrag zal aangewend worden</w:t>
      </w:r>
      <w:r>
        <w:rPr>
          <w:sz w:val="28"/>
          <w:szCs w:val="28"/>
        </w:rPr>
        <w:t xml:space="preserve"> om te investeren in renovatie, verbetering en vernieuwing alsmede om de onderhoudskosten voor 5 jaar te dekken. Spreker denkt dit bedrag middels </w:t>
      </w:r>
      <w:proofErr w:type="spellStart"/>
      <w:r>
        <w:rPr>
          <w:sz w:val="28"/>
          <w:szCs w:val="28"/>
        </w:rPr>
        <w:t>crowdfunding</w:t>
      </w:r>
      <w:proofErr w:type="spellEnd"/>
      <w:r>
        <w:rPr>
          <w:sz w:val="28"/>
          <w:szCs w:val="28"/>
        </w:rPr>
        <w:t xml:space="preserve"> ter beschikking te kunnen krijgen. Aangezien het op dit moment in financieel en organisatorisch opzicht minder goed lijkt te gaan met </w:t>
      </w:r>
      <w:proofErr w:type="spellStart"/>
      <w:r>
        <w:rPr>
          <w:sz w:val="28"/>
          <w:szCs w:val="28"/>
        </w:rPr>
        <w:t>Careyn</w:t>
      </w:r>
      <w:proofErr w:type="spellEnd"/>
      <w:r>
        <w:rPr>
          <w:sz w:val="28"/>
          <w:szCs w:val="28"/>
        </w:rPr>
        <w:t xml:space="preserve"> zal de relatie stichting-</w:t>
      </w:r>
      <w:proofErr w:type="spellStart"/>
      <w:proofErr w:type="gramStart"/>
      <w:r>
        <w:rPr>
          <w:sz w:val="28"/>
          <w:szCs w:val="28"/>
        </w:rPr>
        <w:t>Careyn</w:t>
      </w:r>
      <w:proofErr w:type="spellEnd"/>
      <w:r>
        <w:rPr>
          <w:sz w:val="28"/>
          <w:szCs w:val="28"/>
        </w:rPr>
        <w:t xml:space="preserve">  punt</w:t>
      </w:r>
      <w:proofErr w:type="gramEnd"/>
      <w:r>
        <w:rPr>
          <w:sz w:val="28"/>
          <w:szCs w:val="28"/>
        </w:rPr>
        <w:t xml:space="preserve"> van aandacht moeten zijn.</w:t>
      </w:r>
    </w:p>
    <w:p w14:paraId="60FBDEA4" w14:textId="77777777" w:rsidR="00D6190C" w:rsidRDefault="00D6190C" w:rsidP="00B347A4">
      <w:pPr>
        <w:pStyle w:val="Standard"/>
        <w:rPr>
          <w:rFonts w:ascii="Times New Roman" w:hAnsi="Times New Roman" w:cs="Times New Roman"/>
          <w:sz w:val="28"/>
          <w:szCs w:val="28"/>
        </w:rPr>
      </w:pPr>
      <w:r>
        <w:rPr>
          <w:rFonts w:ascii="Times New Roman" w:hAnsi="Times New Roman" w:cs="Times New Roman"/>
          <w:sz w:val="28"/>
          <w:szCs w:val="28"/>
        </w:rPr>
        <w:t xml:space="preserve">Aart Molenkamp, voorzitter van de stichting die de </w:t>
      </w:r>
      <w:proofErr w:type="spellStart"/>
      <w:r>
        <w:rPr>
          <w:rFonts w:ascii="Times New Roman" w:hAnsi="Times New Roman" w:cs="Times New Roman"/>
          <w:sz w:val="28"/>
          <w:szCs w:val="28"/>
        </w:rPr>
        <w:t>Weddesteynkapel</w:t>
      </w:r>
      <w:proofErr w:type="spellEnd"/>
      <w:r>
        <w:rPr>
          <w:rFonts w:ascii="Times New Roman" w:hAnsi="Times New Roman" w:cs="Times New Roman"/>
          <w:sz w:val="28"/>
          <w:szCs w:val="28"/>
        </w:rPr>
        <w:t xml:space="preserve"> heeft </w:t>
      </w:r>
      <w:r w:rsidR="00353193">
        <w:rPr>
          <w:rFonts w:ascii="Times New Roman" w:hAnsi="Times New Roman" w:cs="Times New Roman"/>
          <w:sz w:val="28"/>
          <w:szCs w:val="28"/>
        </w:rPr>
        <w:t>kunnen</w:t>
      </w:r>
      <w:r>
        <w:rPr>
          <w:rFonts w:ascii="Times New Roman" w:hAnsi="Times New Roman" w:cs="Times New Roman"/>
          <w:sz w:val="28"/>
          <w:szCs w:val="28"/>
        </w:rPr>
        <w:t xml:space="preserve"> behouden en nu </w:t>
      </w:r>
      <w:r w:rsidR="00353193">
        <w:rPr>
          <w:rFonts w:ascii="Times New Roman" w:hAnsi="Times New Roman" w:cs="Times New Roman"/>
          <w:sz w:val="28"/>
          <w:szCs w:val="28"/>
        </w:rPr>
        <w:t>exploiteert</w:t>
      </w:r>
      <w:r>
        <w:rPr>
          <w:rFonts w:ascii="Times New Roman" w:hAnsi="Times New Roman" w:cs="Times New Roman"/>
          <w:sz w:val="28"/>
          <w:szCs w:val="28"/>
        </w:rPr>
        <w:t xml:space="preserve"> beaamt dat laatste. Oo</w:t>
      </w:r>
      <w:r w:rsidR="00353193">
        <w:rPr>
          <w:rFonts w:ascii="Times New Roman" w:hAnsi="Times New Roman" w:cs="Times New Roman"/>
          <w:sz w:val="28"/>
          <w:szCs w:val="28"/>
        </w:rPr>
        <w:t xml:space="preserve">k zijn stichting heeft een </w:t>
      </w:r>
      <w:r>
        <w:rPr>
          <w:rFonts w:ascii="Times New Roman" w:hAnsi="Times New Roman" w:cs="Times New Roman"/>
          <w:sz w:val="28"/>
          <w:szCs w:val="28"/>
        </w:rPr>
        <w:t xml:space="preserve">relatie met </w:t>
      </w:r>
      <w:proofErr w:type="spellStart"/>
      <w:r>
        <w:rPr>
          <w:rFonts w:ascii="Times New Roman" w:hAnsi="Times New Roman" w:cs="Times New Roman"/>
          <w:sz w:val="28"/>
          <w:szCs w:val="28"/>
        </w:rPr>
        <w:t>Careyn</w:t>
      </w:r>
      <w:proofErr w:type="spellEnd"/>
      <w:r>
        <w:rPr>
          <w:rFonts w:ascii="Times New Roman" w:hAnsi="Times New Roman" w:cs="Times New Roman"/>
          <w:sz w:val="28"/>
          <w:szCs w:val="28"/>
        </w:rPr>
        <w:t xml:space="preserve">. De Kapel staat op grond van </w:t>
      </w:r>
      <w:proofErr w:type="spellStart"/>
      <w:r>
        <w:rPr>
          <w:rFonts w:ascii="Times New Roman" w:hAnsi="Times New Roman" w:cs="Times New Roman"/>
          <w:sz w:val="28"/>
          <w:szCs w:val="28"/>
        </w:rPr>
        <w:t>Careyn</w:t>
      </w:r>
      <w:proofErr w:type="spellEnd"/>
      <w:r>
        <w:rPr>
          <w:rFonts w:ascii="Times New Roman" w:hAnsi="Times New Roman" w:cs="Times New Roman"/>
          <w:sz w:val="28"/>
          <w:szCs w:val="28"/>
        </w:rPr>
        <w:t xml:space="preserve"> maar er geldt een </w:t>
      </w:r>
      <w:r w:rsidR="00353193">
        <w:rPr>
          <w:rFonts w:ascii="Times New Roman" w:hAnsi="Times New Roman" w:cs="Times New Roman"/>
          <w:sz w:val="28"/>
          <w:szCs w:val="28"/>
        </w:rPr>
        <w:t>erfpachtconstructie</w:t>
      </w:r>
      <w:r>
        <w:rPr>
          <w:rFonts w:ascii="Times New Roman" w:hAnsi="Times New Roman" w:cs="Times New Roman"/>
          <w:sz w:val="28"/>
          <w:szCs w:val="28"/>
        </w:rPr>
        <w:t xml:space="preserve"> van 30 jaar. </w:t>
      </w:r>
      <w:r w:rsidR="00353193">
        <w:rPr>
          <w:rFonts w:ascii="Times New Roman" w:hAnsi="Times New Roman" w:cs="Times New Roman"/>
          <w:sz w:val="28"/>
          <w:szCs w:val="28"/>
        </w:rPr>
        <w:t>Spreker biedt de stichting Groene Zorg aan om zijn erva</w:t>
      </w:r>
      <w:r w:rsidR="002D2980">
        <w:rPr>
          <w:rFonts w:ascii="Times New Roman" w:hAnsi="Times New Roman" w:cs="Times New Roman"/>
          <w:sz w:val="28"/>
          <w:szCs w:val="28"/>
        </w:rPr>
        <w:t xml:space="preserve">ring met </w:t>
      </w:r>
      <w:proofErr w:type="spellStart"/>
      <w:r w:rsidR="002D2980">
        <w:rPr>
          <w:rFonts w:ascii="Times New Roman" w:hAnsi="Times New Roman" w:cs="Times New Roman"/>
          <w:sz w:val="28"/>
          <w:szCs w:val="28"/>
        </w:rPr>
        <w:t>Carey</w:t>
      </w:r>
      <w:r w:rsidR="00353193">
        <w:rPr>
          <w:rFonts w:ascii="Times New Roman" w:hAnsi="Times New Roman" w:cs="Times New Roman"/>
          <w:sz w:val="28"/>
          <w:szCs w:val="28"/>
        </w:rPr>
        <w:t>n</w:t>
      </w:r>
      <w:proofErr w:type="spellEnd"/>
      <w:r w:rsidR="00353193">
        <w:rPr>
          <w:rFonts w:ascii="Times New Roman" w:hAnsi="Times New Roman" w:cs="Times New Roman"/>
          <w:sz w:val="28"/>
          <w:szCs w:val="28"/>
        </w:rPr>
        <w:t xml:space="preserve"> en met </w:t>
      </w:r>
      <w:proofErr w:type="spellStart"/>
      <w:r w:rsidR="00353193">
        <w:rPr>
          <w:rFonts w:ascii="Times New Roman" w:hAnsi="Times New Roman" w:cs="Times New Roman"/>
          <w:sz w:val="28"/>
          <w:szCs w:val="28"/>
        </w:rPr>
        <w:t>crowdfunding</w:t>
      </w:r>
      <w:proofErr w:type="spellEnd"/>
      <w:r w:rsidR="00353193">
        <w:rPr>
          <w:rFonts w:ascii="Times New Roman" w:hAnsi="Times New Roman" w:cs="Times New Roman"/>
          <w:sz w:val="28"/>
          <w:szCs w:val="28"/>
        </w:rPr>
        <w:t xml:space="preserve"> met de stichting de Groene Zorg te delen. Dit aanbod wordt in dank door Henk aanvaard.</w:t>
      </w:r>
    </w:p>
    <w:p w14:paraId="39991717" w14:textId="77777777" w:rsidR="00353193" w:rsidRDefault="00353193" w:rsidP="00B347A4">
      <w:pPr>
        <w:pStyle w:val="Standard"/>
        <w:rPr>
          <w:rFonts w:ascii="Times New Roman" w:hAnsi="Times New Roman" w:cs="Times New Roman"/>
          <w:sz w:val="28"/>
          <w:szCs w:val="28"/>
        </w:rPr>
      </w:pPr>
      <w:r>
        <w:rPr>
          <w:rFonts w:ascii="Times New Roman" w:hAnsi="Times New Roman" w:cs="Times New Roman"/>
          <w:sz w:val="28"/>
          <w:szCs w:val="28"/>
        </w:rPr>
        <w:t xml:space="preserve">Tenslotte de tijdlijn. Henk deelt mee dat de plannen herfst 2018 zodanig gereed zullen zijn dat ze o.m. aan de wijk voorgelegd kunnen worden. Voorafgaande daaraan </w:t>
      </w:r>
      <w:r w:rsidR="002D2980">
        <w:rPr>
          <w:rFonts w:ascii="Times New Roman" w:hAnsi="Times New Roman" w:cs="Times New Roman"/>
          <w:sz w:val="28"/>
          <w:szCs w:val="28"/>
        </w:rPr>
        <w:t>zul</w:t>
      </w:r>
      <w:r>
        <w:rPr>
          <w:rFonts w:ascii="Times New Roman" w:hAnsi="Times New Roman" w:cs="Times New Roman"/>
          <w:sz w:val="28"/>
          <w:szCs w:val="28"/>
        </w:rPr>
        <w:t xml:space="preserve">len gesprekken gevoerd gaan worden met o.m. het VSB-fonds, het RABO Dichtbij fonds en </w:t>
      </w:r>
      <w:proofErr w:type="spellStart"/>
      <w:r>
        <w:rPr>
          <w:rFonts w:ascii="Times New Roman" w:hAnsi="Times New Roman" w:cs="Times New Roman"/>
          <w:sz w:val="28"/>
          <w:szCs w:val="28"/>
        </w:rPr>
        <w:t>Abrona</w:t>
      </w:r>
      <w:proofErr w:type="spellEnd"/>
      <w:r>
        <w:rPr>
          <w:rFonts w:ascii="Times New Roman" w:hAnsi="Times New Roman" w:cs="Times New Roman"/>
          <w:sz w:val="28"/>
          <w:szCs w:val="28"/>
        </w:rPr>
        <w:t>.</w:t>
      </w:r>
    </w:p>
    <w:p w14:paraId="41179B35" w14:textId="77777777" w:rsidR="00353193" w:rsidRDefault="00353193" w:rsidP="00B347A4">
      <w:pPr>
        <w:pStyle w:val="Standard"/>
        <w:rPr>
          <w:rFonts w:ascii="Times New Roman" w:hAnsi="Times New Roman" w:cs="Times New Roman"/>
          <w:sz w:val="28"/>
          <w:szCs w:val="28"/>
        </w:rPr>
      </w:pPr>
      <w:r>
        <w:rPr>
          <w:rFonts w:ascii="Times New Roman" w:hAnsi="Times New Roman" w:cs="Times New Roman"/>
          <w:sz w:val="28"/>
          <w:szCs w:val="28"/>
        </w:rPr>
        <w:lastRenderedPageBreak/>
        <w:t xml:space="preserve">De zaal reageert enthousiast op de voorgeschotelde plannen en Jan </w:t>
      </w:r>
      <w:proofErr w:type="spellStart"/>
      <w:r>
        <w:rPr>
          <w:rFonts w:ascii="Times New Roman" w:hAnsi="Times New Roman" w:cs="Times New Roman"/>
          <w:sz w:val="28"/>
          <w:szCs w:val="28"/>
        </w:rPr>
        <w:t>Klee</w:t>
      </w:r>
      <w:proofErr w:type="spellEnd"/>
      <w:r>
        <w:rPr>
          <w:rFonts w:ascii="Times New Roman" w:hAnsi="Times New Roman" w:cs="Times New Roman"/>
          <w:sz w:val="28"/>
          <w:szCs w:val="28"/>
        </w:rPr>
        <w:t xml:space="preserve"> vertolkt die gevoelens met Taco en Henk mee te delen dat hij zeer onder de indruk van het gebodene is en dat hij daar graag de term “fantastisch</w:t>
      </w:r>
      <w:proofErr w:type="gramStart"/>
      <w:r>
        <w:rPr>
          <w:rFonts w:ascii="Times New Roman" w:hAnsi="Times New Roman" w:cs="Times New Roman"/>
          <w:sz w:val="28"/>
          <w:szCs w:val="28"/>
        </w:rPr>
        <w:t>”:  voor</w:t>
      </w:r>
      <w:proofErr w:type="gramEnd"/>
      <w:r>
        <w:rPr>
          <w:rFonts w:ascii="Times New Roman" w:hAnsi="Times New Roman" w:cs="Times New Roman"/>
          <w:sz w:val="28"/>
          <w:szCs w:val="28"/>
        </w:rPr>
        <w:t xml:space="preserve"> zou willen gebruiken.</w:t>
      </w:r>
    </w:p>
    <w:p w14:paraId="41AA0F87" w14:textId="77777777" w:rsidR="002D2980" w:rsidRDefault="00353193" w:rsidP="00B347A4">
      <w:pPr>
        <w:pStyle w:val="Standard"/>
        <w:rPr>
          <w:rFonts w:ascii="Times New Roman" w:hAnsi="Times New Roman" w:cs="Times New Roman"/>
          <w:sz w:val="28"/>
          <w:szCs w:val="28"/>
        </w:rPr>
      </w:pPr>
      <w:r>
        <w:rPr>
          <w:rFonts w:ascii="Times New Roman" w:hAnsi="Times New Roman" w:cs="Times New Roman"/>
          <w:sz w:val="28"/>
          <w:szCs w:val="28"/>
        </w:rPr>
        <w:t xml:space="preserve">Taco deelt aan het slot van dit agendapunt gekomen nog mee dat de </w:t>
      </w:r>
      <w:r w:rsidR="002D2980">
        <w:rPr>
          <w:rFonts w:ascii="Times New Roman" w:hAnsi="Times New Roman" w:cs="Times New Roman"/>
          <w:sz w:val="28"/>
          <w:szCs w:val="28"/>
        </w:rPr>
        <w:t>stichting</w:t>
      </w:r>
      <w:r>
        <w:rPr>
          <w:rFonts w:ascii="Times New Roman" w:hAnsi="Times New Roman" w:cs="Times New Roman"/>
          <w:sz w:val="28"/>
          <w:szCs w:val="28"/>
        </w:rPr>
        <w:t xml:space="preserve"> de Gro</w:t>
      </w:r>
      <w:r w:rsidR="00027A1B">
        <w:rPr>
          <w:rFonts w:ascii="Times New Roman" w:hAnsi="Times New Roman" w:cs="Times New Roman"/>
          <w:sz w:val="28"/>
          <w:szCs w:val="28"/>
        </w:rPr>
        <w:t xml:space="preserve">ene Zorg een website heeft, </w:t>
      </w:r>
      <w:r>
        <w:rPr>
          <w:rFonts w:ascii="Times New Roman" w:hAnsi="Times New Roman" w:cs="Times New Roman"/>
          <w:sz w:val="28"/>
          <w:szCs w:val="28"/>
        </w:rPr>
        <w:t>waarop de vorderingen van de planvorming te volgen zijn</w:t>
      </w:r>
    </w:p>
    <w:p w14:paraId="34228EA0" w14:textId="77777777" w:rsidR="00353193" w:rsidRDefault="00353193" w:rsidP="00B347A4">
      <w:pPr>
        <w:pStyle w:val="Standard"/>
        <w:rPr>
          <w:rFonts w:ascii="Times New Roman" w:hAnsi="Times New Roman" w:cs="Times New Roman"/>
          <w:sz w:val="28"/>
          <w:szCs w:val="28"/>
        </w:rPr>
      </w:pPr>
      <w:r>
        <w:rPr>
          <w:rFonts w:ascii="Times New Roman" w:hAnsi="Times New Roman" w:cs="Times New Roman"/>
          <w:sz w:val="28"/>
          <w:szCs w:val="28"/>
        </w:rPr>
        <w:t>.</w:t>
      </w:r>
    </w:p>
    <w:p w14:paraId="2CC66F23" w14:textId="77777777" w:rsidR="00353193" w:rsidRDefault="00353193" w:rsidP="00B347A4">
      <w:pPr>
        <w:pStyle w:val="Standard"/>
        <w:rPr>
          <w:rFonts w:ascii="Times New Roman" w:hAnsi="Times New Roman" w:cs="Times New Roman"/>
          <w:sz w:val="28"/>
          <w:szCs w:val="28"/>
        </w:rPr>
      </w:pPr>
      <w:r>
        <w:rPr>
          <w:rFonts w:ascii="Times New Roman" w:hAnsi="Times New Roman" w:cs="Times New Roman"/>
          <w:sz w:val="28"/>
          <w:szCs w:val="28"/>
        </w:rPr>
        <w:t>Voorzitter dankt beide sprekers voor hun inleiding en geeft de gelegenheid voor de rondvraag. Daarvan wordt geen gebruik gemaakt.</w:t>
      </w:r>
    </w:p>
    <w:p w14:paraId="53A2517A" w14:textId="77777777" w:rsidR="00DE442D" w:rsidRDefault="00DE442D" w:rsidP="00C5597E">
      <w:pPr>
        <w:rPr>
          <w:sz w:val="28"/>
          <w:szCs w:val="28"/>
        </w:rPr>
      </w:pPr>
      <w:r>
        <w:rPr>
          <w:sz w:val="28"/>
          <w:szCs w:val="28"/>
        </w:rPr>
        <w:t>Niets meer aan de orde zij</w:t>
      </w:r>
      <w:r w:rsidR="00353193">
        <w:rPr>
          <w:sz w:val="28"/>
          <w:szCs w:val="28"/>
        </w:rPr>
        <w:t>nde sluit de voorzitter om 21.40</w:t>
      </w:r>
      <w:r>
        <w:rPr>
          <w:sz w:val="28"/>
          <w:szCs w:val="28"/>
        </w:rPr>
        <w:t xml:space="preserve"> uur de Wijkvergadering met een woord van dank </w:t>
      </w:r>
      <w:r w:rsidR="003F2A2F">
        <w:rPr>
          <w:sz w:val="28"/>
          <w:szCs w:val="28"/>
        </w:rPr>
        <w:t>aan</w:t>
      </w:r>
      <w:r>
        <w:rPr>
          <w:sz w:val="28"/>
          <w:szCs w:val="28"/>
        </w:rPr>
        <w:t xml:space="preserve"> de aanwezigen voor hun inbreng.</w:t>
      </w:r>
    </w:p>
    <w:p w14:paraId="151CA544" w14:textId="77777777" w:rsidR="00027A1B" w:rsidRDefault="00027A1B" w:rsidP="00C5597E">
      <w:pPr>
        <w:rPr>
          <w:sz w:val="28"/>
          <w:szCs w:val="28"/>
        </w:rPr>
      </w:pPr>
      <w:r>
        <w:rPr>
          <w:sz w:val="28"/>
          <w:szCs w:val="28"/>
        </w:rPr>
        <w:t xml:space="preserve">Zij maakt van de gelegenheid gebruik om de </w:t>
      </w:r>
      <w:r w:rsidR="008A1D6F">
        <w:rPr>
          <w:sz w:val="28"/>
          <w:szCs w:val="28"/>
        </w:rPr>
        <w:t>aanwezigen</w:t>
      </w:r>
      <w:r>
        <w:rPr>
          <w:sz w:val="28"/>
          <w:szCs w:val="28"/>
        </w:rPr>
        <w:t xml:space="preserve"> </w:t>
      </w:r>
      <w:r w:rsidR="008A1D6F">
        <w:rPr>
          <w:sz w:val="28"/>
          <w:szCs w:val="28"/>
        </w:rPr>
        <w:t xml:space="preserve">namens haar medebestuursleden Wim van Geelen en Nico </w:t>
      </w:r>
      <w:proofErr w:type="spellStart"/>
      <w:r w:rsidR="008A1D6F">
        <w:rPr>
          <w:sz w:val="28"/>
          <w:szCs w:val="28"/>
        </w:rPr>
        <w:t>Verbrugge</w:t>
      </w:r>
      <w:proofErr w:type="spellEnd"/>
      <w:r w:rsidR="008A1D6F">
        <w:rPr>
          <w:sz w:val="28"/>
          <w:szCs w:val="28"/>
        </w:rPr>
        <w:t xml:space="preserve"> fijne feestdagen en een gezond en voorspoedig 2018 te wensen.</w:t>
      </w:r>
    </w:p>
    <w:p w14:paraId="06FCE36B" w14:textId="77777777" w:rsidR="00027A1B" w:rsidRDefault="00027A1B" w:rsidP="00C5597E">
      <w:pPr>
        <w:rPr>
          <w:sz w:val="28"/>
          <w:szCs w:val="28"/>
        </w:rPr>
      </w:pPr>
    </w:p>
    <w:p w14:paraId="2EAD3ED0" w14:textId="77777777" w:rsidR="00027A1B" w:rsidRDefault="00027A1B" w:rsidP="00C5597E">
      <w:pPr>
        <w:rPr>
          <w:sz w:val="28"/>
          <w:szCs w:val="28"/>
        </w:rPr>
      </w:pPr>
      <w:r>
        <w:rPr>
          <w:sz w:val="28"/>
          <w:szCs w:val="28"/>
        </w:rPr>
        <w:t xml:space="preserve">Alle aanwezigen hebben een kleine attentie ontvangen in de vorm van een pen met opdruk, “Staatsliedenkwartier I Love </w:t>
      </w:r>
      <w:proofErr w:type="spellStart"/>
      <w:r>
        <w:rPr>
          <w:sz w:val="28"/>
          <w:szCs w:val="28"/>
        </w:rPr>
        <w:t>it</w:t>
      </w:r>
      <w:proofErr w:type="spellEnd"/>
      <w:r>
        <w:rPr>
          <w:sz w:val="28"/>
          <w:szCs w:val="28"/>
        </w:rPr>
        <w:t>”.</w:t>
      </w:r>
    </w:p>
    <w:p w14:paraId="474F7B38" w14:textId="77777777" w:rsidR="00027A1B" w:rsidRDefault="00027A1B" w:rsidP="00C5597E">
      <w:pPr>
        <w:rPr>
          <w:sz w:val="28"/>
          <w:szCs w:val="28"/>
        </w:rPr>
      </w:pPr>
    </w:p>
    <w:p w14:paraId="4F36DC06" w14:textId="77777777" w:rsidR="00027A1B" w:rsidRDefault="008A1D6F" w:rsidP="00C5597E">
      <w:pPr>
        <w:rPr>
          <w:sz w:val="28"/>
          <w:szCs w:val="28"/>
        </w:rPr>
      </w:pPr>
      <w:r>
        <w:rPr>
          <w:sz w:val="28"/>
          <w:szCs w:val="28"/>
        </w:rPr>
        <w:t>De vo</w:t>
      </w:r>
      <w:r w:rsidR="00027A1B">
        <w:rPr>
          <w:sz w:val="28"/>
          <w:szCs w:val="28"/>
        </w:rPr>
        <w:t xml:space="preserve">lgende vergadering van het Wijkplatform vindt plaats op dinsdag 6 maart 2018. </w:t>
      </w:r>
    </w:p>
    <w:p w14:paraId="06A3B35E" w14:textId="77777777" w:rsidR="00B251F7" w:rsidRDefault="00B251F7" w:rsidP="00C5597E">
      <w:pPr>
        <w:rPr>
          <w:sz w:val="28"/>
          <w:szCs w:val="28"/>
        </w:rPr>
      </w:pPr>
    </w:p>
    <w:p w14:paraId="5124C0D0" w14:textId="77777777" w:rsidR="00B251F7" w:rsidRDefault="00B251F7" w:rsidP="00C5597E">
      <w:pPr>
        <w:rPr>
          <w:sz w:val="28"/>
          <w:szCs w:val="28"/>
        </w:rPr>
      </w:pPr>
    </w:p>
    <w:p w14:paraId="0A05D717" w14:textId="77777777" w:rsidR="00B251F7" w:rsidRDefault="00B251F7" w:rsidP="00C5597E">
      <w:pPr>
        <w:rPr>
          <w:sz w:val="28"/>
          <w:szCs w:val="28"/>
        </w:rPr>
      </w:pPr>
      <w:r>
        <w:rPr>
          <w:sz w:val="28"/>
          <w:szCs w:val="28"/>
        </w:rPr>
        <w:t>Bijlage Inhoud Flipover Vellen</w:t>
      </w:r>
    </w:p>
    <w:p w14:paraId="1D193392" w14:textId="77777777" w:rsidR="00B251F7" w:rsidRDefault="00B251F7" w:rsidP="00C5597E">
      <w:pPr>
        <w:rPr>
          <w:sz w:val="28"/>
          <w:szCs w:val="28"/>
        </w:rPr>
      </w:pPr>
    </w:p>
    <w:p w14:paraId="6ADC33F0" w14:textId="77777777" w:rsidR="00B251F7" w:rsidRDefault="00B251F7">
      <w:r>
        <w:t>Inhoud Flipover Vellen</w:t>
      </w:r>
    </w:p>
    <w:p w14:paraId="1CC17E78" w14:textId="77777777" w:rsidR="00B251F7" w:rsidRDefault="00B251F7"/>
    <w:p w14:paraId="461D73DF" w14:textId="77777777" w:rsidR="00B251F7" w:rsidRPr="00BF4FBF" w:rsidRDefault="00B251F7">
      <w:pPr>
        <w:rPr>
          <w:b/>
        </w:rPr>
      </w:pPr>
      <w:r w:rsidRPr="00BF4FBF">
        <w:rPr>
          <w:b/>
        </w:rPr>
        <w:t>Thema 1 Voorzieningen</w:t>
      </w:r>
    </w:p>
    <w:p w14:paraId="72F30747" w14:textId="77777777" w:rsidR="00B251F7" w:rsidRDefault="00B251F7"/>
    <w:p w14:paraId="706B23C1" w14:textId="77777777" w:rsidR="00B251F7" w:rsidRDefault="00B251F7">
      <w:r>
        <w:t>Behoud brievenbussen</w:t>
      </w:r>
    </w:p>
    <w:p w14:paraId="594791C8" w14:textId="77777777" w:rsidR="00B251F7" w:rsidRDefault="00B251F7">
      <w:r>
        <w:t>Vernieuwing bestaande speelplekken</w:t>
      </w:r>
    </w:p>
    <w:p w14:paraId="29B08A70" w14:textId="77777777" w:rsidR="00B251F7" w:rsidRDefault="00B251F7">
      <w:r>
        <w:t>Aanleg nieuwe speelgelegenheden</w:t>
      </w:r>
    </w:p>
    <w:p w14:paraId="74BBA9ED" w14:textId="77777777" w:rsidR="00B251F7" w:rsidRDefault="00B251F7"/>
    <w:p w14:paraId="5E72CEA0" w14:textId="77777777" w:rsidR="00B251F7" w:rsidRDefault="00B251F7" w:rsidP="00651AD1">
      <w:r>
        <w:t>-</w:t>
      </w:r>
      <w:r>
        <w:tab/>
        <w:t>Behoud brievenbus.</w:t>
      </w:r>
    </w:p>
    <w:p w14:paraId="756DAEC2" w14:textId="77777777" w:rsidR="00B251F7" w:rsidRDefault="00B251F7" w:rsidP="00651AD1">
      <w:pPr>
        <w:ind w:firstLine="708"/>
      </w:pPr>
      <w:r>
        <w:t>Pinautomaat 2x)</w:t>
      </w:r>
    </w:p>
    <w:p w14:paraId="0BD63221" w14:textId="77777777" w:rsidR="00B251F7" w:rsidRDefault="00B251F7" w:rsidP="00651AD1">
      <w:pPr>
        <w:ind w:firstLine="708"/>
      </w:pPr>
    </w:p>
    <w:p w14:paraId="334DD3F6" w14:textId="77777777" w:rsidR="00B251F7" w:rsidRDefault="00B251F7" w:rsidP="00651AD1">
      <w:pPr>
        <w:ind w:firstLine="708"/>
      </w:pPr>
    </w:p>
    <w:p w14:paraId="4BC95224" w14:textId="77777777" w:rsidR="00B251F7" w:rsidRDefault="00B251F7">
      <w:pPr>
        <w:rPr>
          <w:b/>
        </w:rPr>
      </w:pPr>
      <w:r w:rsidRPr="00BF4FBF">
        <w:rPr>
          <w:b/>
        </w:rPr>
        <w:t>Thema 2 Milieu</w:t>
      </w:r>
    </w:p>
    <w:p w14:paraId="05611DC0" w14:textId="77777777" w:rsidR="00B251F7" w:rsidRPr="00BF4FBF" w:rsidRDefault="00B251F7">
      <w:pPr>
        <w:rPr>
          <w:b/>
        </w:rPr>
      </w:pPr>
    </w:p>
    <w:p w14:paraId="79BF0D16" w14:textId="77777777" w:rsidR="00B251F7" w:rsidRDefault="00B251F7">
      <w:r>
        <w:t>Afvalbakken in de wijk tegen zwerfvuil.</w:t>
      </w:r>
    </w:p>
    <w:p w14:paraId="316609FE" w14:textId="77777777" w:rsidR="00B251F7" w:rsidRDefault="00B251F7">
      <w:r>
        <w:t>Opmerkingen: bij alle bankjes, bij het Hertenkamp en ook bakken voor groenafval.</w:t>
      </w:r>
    </w:p>
    <w:p w14:paraId="329A18A3" w14:textId="77777777" w:rsidR="00B251F7" w:rsidRDefault="00B251F7"/>
    <w:p w14:paraId="5CAFE401" w14:textId="77777777" w:rsidR="00B251F7" w:rsidRDefault="00B251F7">
      <w:r>
        <w:t>Meer ophanghaken/plekken voor de plastic zakkenafval.</w:t>
      </w:r>
    </w:p>
    <w:p w14:paraId="62CADC71" w14:textId="77777777" w:rsidR="00B251F7" w:rsidRDefault="00B251F7">
      <w:r>
        <w:t xml:space="preserve">Opmerkingen: bij de Joh. De Wittlaan en laat de gemeente uit zichzelf op logische </w:t>
      </w:r>
      <w:proofErr w:type="gramStart"/>
      <w:r>
        <w:t>p;lekken</w:t>
      </w:r>
      <w:proofErr w:type="gramEnd"/>
      <w:r>
        <w:t xml:space="preserve"> haken maken.</w:t>
      </w:r>
    </w:p>
    <w:p w14:paraId="1B77D257" w14:textId="77777777" w:rsidR="00B251F7" w:rsidRDefault="00B251F7"/>
    <w:p w14:paraId="5ECD0DAC" w14:textId="77777777" w:rsidR="00B251F7" w:rsidRDefault="00B251F7">
      <w:r>
        <w:lastRenderedPageBreak/>
        <w:t>Stickersuggestie op oranje containers</w:t>
      </w:r>
    </w:p>
    <w:p w14:paraId="7B9276EB" w14:textId="77777777" w:rsidR="00B251F7" w:rsidRDefault="00B251F7">
      <w:r>
        <w:t>Opmerking: Gaat gebeuren.</w:t>
      </w:r>
    </w:p>
    <w:p w14:paraId="3CE903BE" w14:textId="77777777" w:rsidR="00B251F7" w:rsidRDefault="00B251F7"/>
    <w:p w14:paraId="524158EE" w14:textId="77777777" w:rsidR="00B251F7" w:rsidRPr="00BF4FBF" w:rsidRDefault="00B251F7">
      <w:pPr>
        <w:rPr>
          <w:b/>
        </w:rPr>
      </w:pPr>
      <w:r w:rsidRPr="00BF4FBF">
        <w:rPr>
          <w:b/>
        </w:rPr>
        <w:t>Thema 3 Openbare Ruimte</w:t>
      </w:r>
    </w:p>
    <w:p w14:paraId="2FFD7230" w14:textId="77777777" w:rsidR="00B251F7" w:rsidRDefault="00B251F7"/>
    <w:p w14:paraId="2912591B" w14:textId="77777777" w:rsidR="00B251F7" w:rsidRDefault="00B251F7">
      <w:r>
        <w:t>Onderhoud Groenvoorzieningen</w:t>
      </w:r>
    </w:p>
    <w:p w14:paraId="3FF12717" w14:textId="77777777" w:rsidR="00B251F7" w:rsidRDefault="00B251F7">
      <w:r>
        <w:t>Opmerkingen: Beschoeiing vernieuwen maar niet overal.</w:t>
      </w:r>
    </w:p>
    <w:p w14:paraId="217585BC" w14:textId="77777777" w:rsidR="00B251F7" w:rsidRDefault="00B251F7">
      <w:r>
        <w:t>Snoeien bomen langs Jaagpad.</w:t>
      </w:r>
    </w:p>
    <w:p w14:paraId="349831BF" w14:textId="77777777" w:rsidR="00B251F7" w:rsidRDefault="00B251F7">
      <w:r>
        <w:t xml:space="preserve">Bij de Van Boeijenlanen te veel grote bomen, overlast is gemeld maar niets </w:t>
      </w:r>
      <w:proofErr w:type="spellStart"/>
      <w:r>
        <w:t>ana</w:t>
      </w:r>
      <w:proofErr w:type="spellEnd"/>
      <w:r>
        <w:t xml:space="preserve"> gedaan.</w:t>
      </w:r>
    </w:p>
    <w:p w14:paraId="4DB94BEB" w14:textId="77777777" w:rsidR="00B251F7" w:rsidRDefault="00B251F7"/>
    <w:p w14:paraId="58A266EA" w14:textId="77777777" w:rsidR="00B251F7" w:rsidRDefault="00B251F7">
      <w:r>
        <w:t>Meer bankjes in het groen waar dat kan</w:t>
      </w:r>
    </w:p>
    <w:p w14:paraId="6952F21A" w14:textId="77777777" w:rsidR="00B251F7" w:rsidRDefault="00B251F7" w:rsidP="00E10E3F">
      <w:pPr>
        <w:pStyle w:val="Lijstopsomteken"/>
      </w:pPr>
      <w:r>
        <w:t xml:space="preserve">Opmerking: plaats bankje </w:t>
      </w:r>
      <w:proofErr w:type="gramStart"/>
      <w:r>
        <w:t>bij  Hertenkamp</w:t>
      </w:r>
      <w:proofErr w:type="gramEnd"/>
      <w:r>
        <w:t xml:space="preserve">  aan de Johan de Wittzijde</w:t>
      </w:r>
    </w:p>
    <w:p w14:paraId="2E1EBA25" w14:textId="77777777" w:rsidR="00B251F7" w:rsidRDefault="00B251F7" w:rsidP="00E10E3F">
      <w:pPr>
        <w:pStyle w:val="Lijstopsomteken"/>
      </w:pPr>
      <w:r>
        <w:t>.</w:t>
      </w:r>
    </w:p>
    <w:p w14:paraId="6BD7EA17" w14:textId="77777777" w:rsidR="00B251F7" w:rsidRPr="00BF4FBF" w:rsidRDefault="00B251F7">
      <w:pPr>
        <w:rPr>
          <w:b/>
        </w:rPr>
      </w:pPr>
      <w:r w:rsidRPr="00BF4FBF">
        <w:rPr>
          <w:b/>
        </w:rPr>
        <w:t>Thema 4 Sociaal</w:t>
      </w:r>
    </w:p>
    <w:p w14:paraId="553C6D97" w14:textId="77777777" w:rsidR="00B251F7" w:rsidRDefault="00B251F7"/>
    <w:p w14:paraId="0A450FCD" w14:textId="77777777" w:rsidR="00B251F7" w:rsidRDefault="00B251F7">
      <w:r>
        <w:t>Meer en betere onderlinge samenhang tussen alle bewoners van onze wijk</w:t>
      </w:r>
    </w:p>
    <w:p w14:paraId="167BEC10" w14:textId="77777777" w:rsidR="00B251F7" w:rsidRDefault="00B251F7">
      <w:r>
        <w:t xml:space="preserve">Opmerkingen: Jaarlijks buurt- wijkfeest en samenwerken met nieuwe locatie Philadelphia. </w:t>
      </w:r>
      <w:proofErr w:type="gramStart"/>
      <w:r>
        <w:t>:Leuke</w:t>
      </w:r>
      <w:proofErr w:type="gramEnd"/>
      <w:r>
        <w:t xml:space="preserve"> ruimte voor de buurt.</w:t>
      </w:r>
    </w:p>
    <w:p w14:paraId="2B1BEB52" w14:textId="77777777" w:rsidR="00B251F7" w:rsidRDefault="00B251F7"/>
    <w:p w14:paraId="691F6388" w14:textId="77777777" w:rsidR="00B251F7" w:rsidRDefault="00B251F7">
      <w:r>
        <w:t>Leefbaar en gezellig houden van de wijk.</w:t>
      </w:r>
    </w:p>
    <w:p w14:paraId="743A41D4" w14:textId="77777777" w:rsidR="00B251F7" w:rsidRDefault="00B251F7">
      <w:r>
        <w:t>Opmerking: Graag medewerking van de gemeende voor ’t Oden Huis.</w:t>
      </w:r>
    </w:p>
    <w:p w14:paraId="79FC51A8" w14:textId="77777777" w:rsidR="00B251F7" w:rsidRDefault="00B251F7"/>
    <w:p w14:paraId="5FD58CBF" w14:textId="77777777" w:rsidR="00B251F7" w:rsidRDefault="00B251F7">
      <w:r>
        <w:t>Kaartclubles, bridgeles organiseren.</w:t>
      </w:r>
    </w:p>
    <w:p w14:paraId="1E8558D3" w14:textId="77777777" w:rsidR="00B251F7" w:rsidRDefault="00B251F7"/>
    <w:p w14:paraId="7CAD5D88" w14:textId="77777777" w:rsidR="00B251F7" w:rsidRDefault="00B251F7">
      <w:r>
        <w:t>Meer jonge gezinnen en bewoners betrekken bij de buurtavonden.</w:t>
      </w:r>
    </w:p>
    <w:p w14:paraId="21EA242B" w14:textId="77777777" w:rsidR="00B251F7" w:rsidRDefault="00B251F7"/>
    <w:p w14:paraId="2E7A3F8B" w14:textId="77777777" w:rsidR="00B251F7" w:rsidRPr="00BF4FBF" w:rsidRDefault="00B251F7">
      <w:pPr>
        <w:rPr>
          <w:b/>
        </w:rPr>
      </w:pPr>
      <w:r w:rsidRPr="00BF4FBF">
        <w:rPr>
          <w:b/>
        </w:rPr>
        <w:t>Thema 5 Veiligheid.</w:t>
      </w:r>
    </w:p>
    <w:p w14:paraId="22E47AA2" w14:textId="77777777" w:rsidR="00B251F7" w:rsidRDefault="00B251F7"/>
    <w:p w14:paraId="3241691A" w14:textId="77777777" w:rsidR="00B251F7" w:rsidRDefault="00B251F7">
      <w:r>
        <w:t>Verkeer: snelheid en parkeren.</w:t>
      </w:r>
    </w:p>
    <w:p w14:paraId="1269D288" w14:textId="77777777" w:rsidR="00B251F7" w:rsidRDefault="00B251F7"/>
    <w:p w14:paraId="00BE54D9" w14:textId="77777777" w:rsidR="00B251F7" w:rsidRDefault="00B251F7" w:rsidP="00B251F7">
      <w:pPr>
        <w:pStyle w:val="Lijstalinea"/>
        <w:numPr>
          <w:ilvl w:val="0"/>
          <w:numId w:val="7"/>
        </w:numPr>
      </w:pPr>
      <w:r>
        <w:t xml:space="preserve">Verkeerscirculatie </w:t>
      </w:r>
      <w:proofErr w:type="spellStart"/>
      <w:r>
        <w:t>Leylandhof</w:t>
      </w:r>
      <w:proofErr w:type="spellEnd"/>
      <w:r>
        <w:t>/</w:t>
      </w:r>
      <w:proofErr w:type="spellStart"/>
      <w:r>
        <w:t>Fagellaan</w:t>
      </w:r>
      <w:proofErr w:type="spellEnd"/>
      <w:r>
        <w:t>.</w:t>
      </w:r>
    </w:p>
    <w:p w14:paraId="20C9A71B" w14:textId="77777777" w:rsidR="00B251F7" w:rsidRDefault="00B251F7" w:rsidP="00B251F7">
      <w:pPr>
        <w:pStyle w:val="Lijstalinea"/>
        <w:numPr>
          <w:ilvl w:val="0"/>
          <w:numId w:val="7"/>
        </w:numPr>
      </w:pPr>
      <w:r>
        <w:t>Zichtbaarheid van de wijkagent.</w:t>
      </w:r>
      <w:r>
        <w:tab/>
      </w:r>
    </w:p>
    <w:p w14:paraId="731C78F8" w14:textId="77777777" w:rsidR="00B251F7" w:rsidRDefault="00B251F7" w:rsidP="00B251F7">
      <w:pPr>
        <w:pStyle w:val="Lijstalinea"/>
        <w:numPr>
          <w:ilvl w:val="0"/>
          <w:numId w:val="7"/>
        </w:numPr>
      </w:pPr>
      <w:r>
        <w:t>Gescheiden rijbaan auto en fiets.</w:t>
      </w:r>
    </w:p>
    <w:p w14:paraId="2659B659" w14:textId="77777777" w:rsidR="00B251F7" w:rsidRDefault="00B251F7" w:rsidP="00B251F7">
      <w:pPr>
        <w:pStyle w:val="Lijstalinea"/>
        <w:numPr>
          <w:ilvl w:val="0"/>
          <w:numId w:val="7"/>
        </w:numPr>
      </w:pPr>
      <w:r>
        <w:t>Geen kruising van auto en fiets.</w:t>
      </w:r>
    </w:p>
    <w:p w14:paraId="5AB533F2" w14:textId="77777777" w:rsidR="00B251F7" w:rsidRDefault="00B251F7" w:rsidP="00B251F7">
      <w:pPr>
        <w:pStyle w:val="Lijstalinea"/>
        <w:numPr>
          <w:ilvl w:val="0"/>
          <w:numId w:val="7"/>
        </w:numPr>
      </w:pPr>
      <w:r>
        <w:t>Snelheid op de Utrechtsestraatweg vaak bijzonder hoog.</w:t>
      </w:r>
      <w:r>
        <w:tab/>
      </w:r>
    </w:p>
    <w:p w14:paraId="7496ACEB" w14:textId="77777777" w:rsidR="00B251F7" w:rsidRDefault="00B251F7" w:rsidP="00B251F7">
      <w:pPr>
        <w:pStyle w:val="Lijstalinea"/>
        <w:numPr>
          <w:ilvl w:val="0"/>
          <w:numId w:val="7"/>
        </w:numPr>
      </w:pPr>
      <w:r>
        <w:t>Johan de Wittlaan, eenrichtingsverkeer.</w:t>
      </w:r>
    </w:p>
    <w:p w14:paraId="5374A3B0" w14:textId="77777777" w:rsidR="00B251F7" w:rsidRDefault="00B251F7" w:rsidP="00B251F7">
      <w:pPr>
        <w:pStyle w:val="Lijstalinea"/>
        <w:numPr>
          <w:ilvl w:val="0"/>
          <w:numId w:val="7"/>
        </w:numPr>
      </w:pPr>
      <w:r>
        <w:t>Snelheid signalering op betere locatie.</w:t>
      </w:r>
    </w:p>
    <w:p w14:paraId="3CB87B91" w14:textId="77777777" w:rsidR="00B251F7" w:rsidRDefault="00B251F7" w:rsidP="00B251F7">
      <w:pPr>
        <w:pStyle w:val="Lijstalinea"/>
        <w:numPr>
          <w:ilvl w:val="0"/>
          <w:numId w:val="7"/>
        </w:numPr>
      </w:pPr>
      <w:r>
        <w:t>Meer parkeerplaatsen.</w:t>
      </w:r>
    </w:p>
    <w:p w14:paraId="0C694158" w14:textId="77777777" w:rsidR="00B251F7" w:rsidRDefault="00B251F7"/>
    <w:p w14:paraId="3CFC9460" w14:textId="77777777" w:rsidR="00B251F7" w:rsidRDefault="00B251F7"/>
    <w:p w14:paraId="40D504AF" w14:textId="77777777" w:rsidR="00B251F7" w:rsidRDefault="00B251F7" w:rsidP="00BF4FBF">
      <w:pPr>
        <w:pStyle w:val="Lijstopsomteken"/>
        <w:numPr>
          <w:ilvl w:val="0"/>
          <w:numId w:val="0"/>
        </w:numPr>
        <w:ind w:left="360" w:hanging="360"/>
      </w:pPr>
    </w:p>
    <w:p w14:paraId="4721974C" w14:textId="77777777" w:rsidR="00B251F7" w:rsidRDefault="00B251F7"/>
    <w:p w14:paraId="6EB623C3" w14:textId="77777777" w:rsidR="00B251F7" w:rsidRDefault="00B251F7" w:rsidP="00651AD1"/>
    <w:p w14:paraId="5C86D1EB" w14:textId="77777777" w:rsidR="00B251F7" w:rsidRDefault="00B251F7" w:rsidP="00C5597E">
      <w:pPr>
        <w:rPr>
          <w:sz w:val="28"/>
          <w:szCs w:val="28"/>
        </w:rPr>
      </w:pPr>
    </w:p>
    <w:p w14:paraId="3B301BBC" w14:textId="77777777" w:rsidR="00B251F7" w:rsidRPr="00DE442D" w:rsidRDefault="00B251F7" w:rsidP="00C5597E">
      <w:pPr>
        <w:rPr>
          <w:sz w:val="28"/>
          <w:szCs w:val="28"/>
        </w:rPr>
      </w:pPr>
    </w:p>
    <w:p w14:paraId="3FA4BC56" w14:textId="77777777" w:rsidR="00D27E49" w:rsidRPr="00D27E49" w:rsidRDefault="00D27E49" w:rsidP="00C5597E">
      <w:pPr>
        <w:rPr>
          <w:sz w:val="28"/>
          <w:szCs w:val="28"/>
        </w:rPr>
      </w:pPr>
    </w:p>
    <w:sectPr w:rsidR="00D27E49" w:rsidRPr="00D27E49" w:rsidSect="00C673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D741" w14:textId="77777777" w:rsidR="005648EA" w:rsidRDefault="005648EA" w:rsidP="00C4574F">
      <w:r>
        <w:separator/>
      </w:r>
    </w:p>
  </w:endnote>
  <w:endnote w:type="continuationSeparator" w:id="0">
    <w:p w14:paraId="18D25A32" w14:textId="77777777" w:rsidR="005648EA" w:rsidRDefault="005648EA" w:rsidP="00C4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inion Pro">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9D522" w14:textId="77777777" w:rsidR="00C4574F" w:rsidRDefault="00072B88">
    <w:pPr>
      <w:pStyle w:val="Voettekst"/>
      <w:jc w:val="right"/>
    </w:pPr>
    <w:r>
      <w:fldChar w:fldCharType="begin"/>
    </w:r>
    <w:r w:rsidR="00D37A86">
      <w:instrText xml:space="preserve"> PAGE   \* MERGEFORMAT </w:instrText>
    </w:r>
    <w:r>
      <w:fldChar w:fldCharType="separate"/>
    </w:r>
    <w:r w:rsidR="00B50EAD">
      <w:rPr>
        <w:noProof/>
      </w:rPr>
      <w:t>1</w:t>
    </w:r>
    <w:r>
      <w:rPr>
        <w:noProof/>
      </w:rPr>
      <w:fldChar w:fldCharType="end"/>
    </w:r>
  </w:p>
  <w:p w14:paraId="08A245A2" w14:textId="77777777" w:rsidR="00C4574F" w:rsidRDefault="00C457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740F" w14:textId="77777777" w:rsidR="005648EA" w:rsidRDefault="005648EA" w:rsidP="00C4574F">
      <w:r>
        <w:separator/>
      </w:r>
    </w:p>
  </w:footnote>
  <w:footnote w:type="continuationSeparator" w:id="0">
    <w:p w14:paraId="3E15B35E" w14:textId="77777777" w:rsidR="005648EA" w:rsidRDefault="005648EA" w:rsidP="00C457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06478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D4A5459"/>
    <w:multiLevelType w:val="hybridMultilevel"/>
    <w:tmpl w:val="7654FC04"/>
    <w:lvl w:ilvl="0" w:tplc="F55EAE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AC"/>
    <w:rsid w:val="00000FCA"/>
    <w:rsid w:val="00014C27"/>
    <w:rsid w:val="00027A1B"/>
    <w:rsid w:val="00031CB6"/>
    <w:rsid w:val="00041760"/>
    <w:rsid w:val="00072B88"/>
    <w:rsid w:val="00074F4D"/>
    <w:rsid w:val="00090226"/>
    <w:rsid w:val="00093660"/>
    <w:rsid w:val="000A0C3E"/>
    <w:rsid w:val="000A1376"/>
    <w:rsid w:val="000A5807"/>
    <w:rsid w:val="000C4463"/>
    <w:rsid w:val="000F3DDB"/>
    <w:rsid w:val="00112D16"/>
    <w:rsid w:val="00124A8D"/>
    <w:rsid w:val="00152400"/>
    <w:rsid w:val="00167617"/>
    <w:rsid w:val="0018669D"/>
    <w:rsid w:val="00192C1A"/>
    <w:rsid w:val="001A0642"/>
    <w:rsid w:val="001B4FA2"/>
    <w:rsid w:val="001C19CA"/>
    <w:rsid w:val="001C4B7A"/>
    <w:rsid w:val="001F28EC"/>
    <w:rsid w:val="00203910"/>
    <w:rsid w:val="00207BCD"/>
    <w:rsid w:val="00210682"/>
    <w:rsid w:val="00221D3E"/>
    <w:rsid w:val="0026600B"/>
    <w:rsid w:val="00275D6A"/>
    <w:rsid w:val="0027762B"/>
    <w:rsid w:val="0029562D"/>
    <w:rsid w:val="00296C51"/>
    <w:rsid w:val="002B740F"/>
    <w:rsid w:val="002C0BA1"/>
    <w:rsid w:val="002C4EE1"/>
    <w:rsid w:val="002D2980"/>
    <w:rsid w:val="002E0B9D"/>
    <w:rsid w:val="002E1322"/>
    <w:rsid w:val="002E5BDA"/>
    <w:rsid w:val="00331A8D"/>
    <w:rsid w:val="00342170"/>
    <w:rsid w:val="00353193"/>
    <w:rsid w:val="00372FF6"/>
    <w:rsid w:val="003935EF"/>
    <w:rsid w:val="003972F5"/>
    <w:rsid w:val="003B5D8C"/>
    <w:rsid w:val="003D4966"/>
    <w:rsid w:val="003E5979"/>
    <w:rsid w:val="003F2A2F"/>
    <w:rsid w:val="003F3B65"/>
    <w:rsid w:val="00447885"/>
    <w:rsid w:val="00451A95"/>
    <w:rsid w:val="00471484"/>
    <w:rsid w:val="004753DA"/>
    <w:rsid w:val="00475507"/>
    <w:rsid w:val="004B350A"/>
    <w:rsid w:val="004D31BB"/>
    <w:rsid w:val="004D6B13"/>
    <w:rsid w:val="004E55CE"/>
    <w:rsid w:val="004E5DC0"/>
    <w:rsid w:val="00511756"/>
    <w:rsid w:val="00516CC1"/>
    <w:rsid w:val="0052618C"/>
    <w:rsid w:val="00537DD3"/>
    <w:rsid w:val="00553323"/>
    <w:rsid w:val="00557EA9"/>
    <w:rsid w:val="005648EA"/>
    <w:rsid w:val="005753A7"/>
    <w:rsid w:val="00590973"/>
    <w:rsid w:val="005F353C"/>
    <w:rsid w:val="005F4CE6"/>
    <w:rsid w:val="0060464D"/>
    <w:rsid w:val="00625ACA"/>
    <w:rsid w:val="006347B7"/>
    <w:rsid w:val="006369D1"/>
    <w:rsid w:val="00642FEA"/>
    <w:rsid w:val="00654597"/>
    <w:rsid w:val="00662158"/>
    <w:rsid w:val="00662476"/>
    <w:rsid w:val="00667D2A"/>
    <w:rsid w:val="00670528"/>
    <w:rsid w:val="006906AC"/>
    <w:rsid w:val="00694F3F"/>
    <w:rsid w:val="0069723E"/>
    <w:rsid w:val="006F5776"/>
    <w:rsid w:val="007134F2"/>
    <w:rsid w:val="00717BD6"/>
    <w:rsid w:val="00740F59"/>
    <w:rsid w:val="0074153D"/>
    <w:rsid w:val="00755543"/>
    <w:rsid w:val="00786417"/>
    <w:rsid w:val="007A5A51"/>
    <w:rsid w:val="007B26D7"/>
    <w:rsid w:val="007C123E"/>
    <w:rsid w:val="007D2AC0"/>
    <w:rsid w:val="007E17B0"/>
    <w:rsid w:val="007E7FAF"/>
    <w:rsid w:val="008210B7"/>
    <w:rsid w:val="00827B02"/>
    <w:rsid w:val="008547E1"/>
    <w:rsid w:val="008550BF"/>
    <w:rsid w:val="00863392"/>
    <w:rsid w:val="008974FA"/>
    <w:rsid w:val="008A1D6F"/>
    <w:rsid w:val="008B0DDB"/>
    <w:rsid w:val="008B3852"/>
    <w:rsid w:val="008C2E86"/>
    <w:rsid w:val="008D0743"/>
    <w:rsid w:val="008D3C0C"/>
    <w:rsid w:val="008F6A92"/>
    <w:rsid w:val="00906A4E"/>
    <w:rsid w:val="00953DEF"/>
    <w:rsid w:val="00956CA2"/>
    <w:rsid w:val="00957832"/>
    <w:rsid w:val="00981AB4"/>
    <w:rsid w:val="00987A4E"/>
    <w:rsid w:val="009B7906"/>
    <w:rsid w:val="009C28D4"/>
    <w:rsid w:val="009E5A1C"/>
    <w:rsid w:val="009F14E4"/>
    <w:rsid w:val="00A03AEC"/>
    <w:rsid w:val="00A178CA"/>
    <w:rsid w:val="00A249FB"/>
    <w:rsid w:val="00A26047"/>
    <w:rsid w:val="00A341F7"/>
    <w:rsid w:val="00A378D0"/>
    <w:rsid w:val="00A406C5"/>
    <w:rsid w:val="00A4534E"/>
    <w:rsid w:val="00A553DC"/>
    <w:rsid w:val="00A65631"/>
    <w:rsid w:val="00A74A7C"/>
    <w:rsid w:val="00A81813"/>
    <w:rsid w:val="00A84D64"/>
    <w:rsid w:val="00A90F89"/>
    <w:rsid w:val="00AF4299"/>
    <w:rsid w:val="00AF6356"/>
    <w:rsid w:val="00B2202F"/>
    <w:rsid w:val="00B22EA3"/>
    <w:rsid w:val="00B251F7"/>
    <w:rsid w:val="00B347A4"/>
    <w:rsid w:val="00B36703"/>
    <w:rsid w:val="00B42067"/>
    <w:rsid w:val="00B421D8"/>
    <w:rsid w:val="00B50EAD"/>
    <w:rsid w:val="00B552DA"/>
    <w:rsid w:val="00B63484"/>
    <w:rsid w:val="00B67F92"/>
    <w:rsid w:val="00B84A6A"/>
    <w:rsid w:val="00BB4285"/>
    <w:rsid w:val="00BC165F"/>
    <w:rsid w:val="00BC2596"/>
    <w:rsid w:val="00BD2F6F"/>
    <w:rsid w:val="00C06297"/>
    <w:rsid w:val="00C07F0B"/>
    <w:rsid w:val="00C159D2"/>
    <w:rsid w:val="00C17FC6"/>
    <w:rsid w:val="00C23C26"/>
    <w:rsid w:val="00C32B78"/>
    <w:rsid w:val="00C36053"/>
    <w:rsid w:val="00C4574F"/>
    <w:rsid w:val="00C5091A"/>
    <w:rsid w:val="00C51A01"/>
    <w:rsid w:val="00C5597E"/>
    <w:rsid w:val="00C67303"/>
    <w:rsid w:val="00C85514"/>
    <w:rsid w:val="00C91238"/>
    <w:rsid w:val="00CB1037"/>
    <w:rsid w:val="00CB2935"/>
    <w:rsid w:val="00CC33D3"/>
    <w:rsid w:val="00CC5BB7"/>
    <w:rsid w:val="00CC77A3"/>
    <w:rsid w:val="00CD2953"/>
    <w:rsid w:val="00D00077"/>
    <w:rsid w:val="00D13A50"/>
    <w:rsid w:val="00D16533"/>
    <w:rsid w:val="00D27E49"/>
    <w:rsid w:val="00D35428"/>
    <w:rsid w:val="00D37A86"/>
    <w:rsid w:val="00D40A94"/>
    <w:rsid w:val="00D44DD6"/>
    <w:rsid w:val="00D5193C"/>
    <w:rsid w:val="00D55AB0"/>
    <w:rsid w:val="00D6190C"/>
    <w:rsid w:val="00D75AE4"/>
    <w:rsid w:val="00D949A5"/>
    <w:rsid w:val="00DA6F26"/>
    <w:rsid w:val="00DE442D"/>
    <w:rsid w:val="00E42A89"/>
    <w:rsid w:val="00E43CC9"/>
    <w:rsid w:val="00E63AA7"/>
    <w:rsid w:val="00E669CB"/>
    <w:rsid w:val="00E71D3E"/>
    <w:rsid w:val="00E86E8A"/>
    <w:rsid w:val="00E91354"/>
    <w:rsid w:val="00E94339"/>
    <w:rsid w:val="00EA3DEC"/>
    <w:rsid w:val="00EA54DE"/>
    <w:rsid w:val="00EB4313"/>
    <w:rsid w:val="00ED1607"/>
    <w:rsid w:val="00EE18FD"/>
    <w:rsid w:val="00EE2BAC"/>
    <w:rsid w:val="00EE6C56"/>
    <w:rsid w:val="00F07A94"/>
    <w:rsid w:val="00F144E2"/>
    <w:rsid w:val="00F16F7D"/>
    <w:rsid w:val="00F37272"/>
    <w:rsid w:val="00F67241"/>
    <w:rsid w:val="00F67B68"/>
    <w:rsid w:val="00F73DCE"/>
    <w:rsid w:val="00F80678"/>
    <w:rsid w:val="00F91368"/>
    <w:rsid w:val="00FA0DF3"/>
    <w:rsid w:val="00FA4D0F"/>
    <w:rsid w:val="00FD3715"/>
    <w:rsid w:val="00FE2621"/>
    <w:rsid w:val="00FE51DC"/>
    <w:rsid w:val="00FF029C"/>
    <w:rsid w:val="00FF45EF"/>
    <w:rsid w:val="00FF5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AAA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rsid w:val="00C4574F"/>
    <w:pPr>
      <w:tabs>
        <w:tab w:val="center" w:pos="4536"/>
        <w:tab w:val="right" w:pos="9072"/>
      </w:tabs>
    </w:pPr>
  </w:style>
  <w:style w:type="character" w:customStyle="1" w:styleId="KoptekstTeken">
    <w:name w:val="Koptekst Teken"/>
    <w:basedOn w:val="Standaardalinea-lettertype"/>
    <w:link w:val="Koptekst"/>
    <w:rsid w:val="00C4574F"/>
    <w:rPr>
      <w:sz w:val="24"/>
      <w:szCs w:val="24"/>
    </w:rPr>
  </w:style>
  <w:style w:type="paragraph" w:styleId="Voettekst">
    <w:name w:val="footer"/>
    <w:basedOn w:val="Standaard"/>
    <w:link w:val="VoettekstTeken"/>
    <w:uiPriority w:val="99"/>
    <w:rsid w:val="00C4574F"/>
    <w:pPr>
      <w:tabs>
        <w:tab w:val="center" w:pos="4536"/>
        <w:tab w:val="right" w:pos="9072"/>
      </w:tabs>
    </w:pPr>
  </w:style>
  <w:style w:type="character" w:customStyle="1" w:styleId="VoettekstTeken">
    <w:name w:val="Voettekst Teken"/>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Teken"/>
    <w:rsid w:val="00E43CC9"/>
    <w:rPr>
      <w:rFonts w:ascii="Tahoma" w:hAnsi="Tahoma" w:cs="Tahoma"/>
      <w:sz w:val="16"/>
      <w:szCs w:val="16"/>
    </w:rPr>
  </w:style>
  <w:style w:type="character" w:customStyle="1" w:styleId="BallontekstTeken">
    <w:name w:val="Ballontekst Teken"/>
    <w:basedOn w:val="Standaardalinea-lettertype"/>
    <w:link w:val="Ballontekst"/>
    <w:rsid w:val="00E43CC9"/>
    <w:rPr>
      <w:rFonts w:ascii="Tahoma" w:hAnsi="Tahoma" w:cs="Tahoma"/>
      <w:sz w:val="16"/>
      <w:szCs w:val="16"/>
    </w:rPr>
  </w:style>
  <w:style w:type="paragraph" w:customStyle="1" w:styleId="Standard">
    <w:name w:val="Standard"/>
    <w:rsid w:val="00A84D64"/>
    <w:pPr>
      <w:widowControl w:val="0"/>
      <w:suppressAutoHyphens/>
      <w:autoSpaceDN w:val="0"/>
      <w:textAlignment w:val="baseline"/>
    </w:pPr>
    <w:rPr>
      <w:rFonts w:ascii="Minion Pro" w:eastAsia="Arial Unicode MS" w:hAnsi="Minion Pro" w:cs="Tahoma"/>
      <w:kern w:val="3"/>
      <w:sz w:val="24"/>
      <w:szCs w:val="24"/>
    </w:rPr>
  </w:style>
  <w:style w:type="table" w:styleId="Tabelraster">
    <w:name w:val="Table Grid"/>
    <w:basedOn w:val="Standaardtabel"/>
    <w:rsid w:val="00186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7E17B0"/>
    <w:pPr>
      <w:spacing w:before="100" w:beforeAutospacing="1" w:after="100" w:afterAutospacing="1"/>
    </w:pPr>
    <w:rPr>
      <w:rFonts w:eastAsiaTheme="minorHAnsi"/>
    </w:rPr>
  </w:style>
  <w:style w:type="character" w:styleId="Nadruk">
    <w:name w:val="Emphasis"/>
    <w:basedOn w:val="Standaardalinea-lettertype"/>
    <w:uiPriority w:val="20"/>
    <w:qFormat/>
    <w:rsid w:val="007E17B0"/>
    <w:rPr>
      <w:i/>
      <w:iCs/>
    </w:rPr>
  </w:style>
  <w:style w:type="paragraph" w:styleId="Lijstopsomteken">
    <w:name w:val="List Bullet"/>
    <w:basedOn w:val="Standaard"/>
    <w:uiPriority w:val="99"/>
    <w:unhideWhenUsed/>
    <w:rsid w:val="00B251F7"/>
    <w:pPr>
      <w:numPr>
        <w:numId w:val="6"/>
      </w:numPr>
      <w:contextualSpacing/>
    </w:pPr>
    <w:rPr>
      <w:rFonts w:asciiTheme="minorHAnsi" w:eastAsiaTheme="minorHAnsi" w:hAnsiTheme="minorHAns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91427">
      <w:bodyDiv w:val="1"/>
      <w:marLeft w:val="0"/>
      <w:marRight w:val="0"/>
      <w:marTop w:val="0"/>
      <w:marBottom w:val="0"/>
      <w:divBdr>
        <w:top w:val="none" w:sz="0" w:space="0" w:color="auto"/>
        <w:left w:val="none" w:sz="0" w:space="0" w:color="auto"/>
        <w:bottom w:val="none" w:sz="0" w:space="0" w:color="auto"/>
        <w:right w:val="none" w:sz="0" w:space="0" w:color="auto"/>
      </w:divBdr>
    </w:div>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6453">
      <w:bodyDiv w:val="1"/>
      <w:marLeft w:val="0"/>
      <w:marRight w:val="0"/>
      <w:marTop w:val="0"/>
      <w:marBottom w:val="0"/>
      <w:divBdr>
        <w:top w:val="none" w:sz="0" w:space="0" w:color="auto"/>
        <w:left w:val="none" w:sz="0" w:space="0" w:color="auto"/>
        <w:bottom w:val="none" w:sz="0" w:space="0" w:color="auto"/>
        <w:right w:val="none" w:sz="0" w:space="0" w:color="auto"/>
      </w:divBdr>
    </w:div>
    <w:div w:id="1551066721">
      <w:bodyDiv w:val="1"/>
      <w:marLeft w:val="0"/>
      <w:marRight w:val="0"/>
      <w:marTop w:val="0"/>
      <w:marBottom w:val="0"/>
      <w:divBdr>
        <w:top w:val="none" w:sz="0" w:space="0" w:color="auto"/>
        <w:left w:val="none" w:sz="0" w:space="0" w:color="auto"/>
        <w:bottom w:val="none" w:sz="0" w:space="0" w:color="auto"/>
        <w:right w:val="none" w:sz="0" w:space="0" w:color="auto"/>
      </w:divBdr>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A599F-470C-4440-864B-54CAC34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2074</Words>
  <Characters>11408</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13456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Microsoft Office-gebruiker</cp:lastModifiedBy>
  <cp:revision>2</cp:revision>
  <cp:lastPrinted>2017-09-15T13:20:00Z</cp:lastPrinted>
  <dcterms:created xsi:type="dcterms:W3CDTF">2017-12-30T10:25:00Z</dcterms:created>
  <dcterms:modified xsi:type="dcterms:W3CDTF">2017-12-30T10:25:00Z</dcterms:modified>
</cp:coreProperties>
</file>